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EE" w:rsidRPr="00047AF9" w:rsidRDefault="00F002A4" w:rsidP="00047AF9">
      <w:pPr>
        <w:pStyle w:val="a3"/>
        <w:spacing w:before="0"/>
        <w:ind w:right="-42"/>
        <w:rPr>
          <w:sz w:val="20"/>
          <w:lang w:val="ru-RU"/>
        </w:rPr>
        <w:sectPr w:rsidR="00C91CEE" w:rsidRPr="00047AF9">
          <w:type w:val="continuous"/>
          <w:pgSz w:w="12240" w:h="16880"/>
          <w:pgMar w:top="0" w:right="0" w:bottom="0" w:left="0" w:header="720" w:footer="720" w:gutter="0"/>
          <w:cols w:space="720"/>
        </w:sectPr>
      </w:pPr>
      <w:bookmarkStart w:id="0" w:name="pismo-min-pros-o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7773506" cy="1070762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3506" cy="1070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978" w:rsidRDefault="00012978" w:rsidP="00012978">
      <w:pPr>
        <w:pStyle w:val="a3"/>
        <w:spacing w:before="0"/>
        <w:rPr>
          <w:sz w:val="24"/>
          <w:lang w:val="ru-RU"/>
        </w:rPr>
      </w:pPr>
      <w:bookmarkStart w:id="1" w:name="pokaz-mon-za-2018"/>
      <w:bookmarkEnd w:id="1"/>
    </w:p>
    <w:p w:rsidR="00047AF9" w:rsidRDefault="00047AF9" w:rsidP="00012978">
      <w:pPr>
        <w:pStyle w:val="a3"/>
        <w:spacing w:before="0"/>
        <w:rPr>
          <w:sz w:val="24"/>
          <w:lang w:val="ru-RU"/>
        </w:rPr>
      </w:pPr>
    </w:p>
    <w:p w:rsidR="00047AF9" w:rsidRPr="004D2208" w:rsidRDefault="00047AF9" w:rsidP="00012978">
      <w:pPr>
        <w:pStyle w:val="a3"/>
        <w:spacing w:before="0"/>
        <w:rPr>
          <w:sz w:val="24"/>
          <w:lang w:val="ru-RU"/>
        </w:rPr>
      </w:pPr>
    </w:p>
    <w:p w:rsidR="00047AF9" w:rsidRPr="00047AF9" w:rsidRDefault="00047AF9" w:rsidP="00047AF9">
      <w:pPr>
        <w:shd w:val="clear" w:color="auto" w:fill="FFFFFF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047AF9">
        <w:rPr>
          <w:rFonts w:ascii="Times New Roman CYR" w:hAnsi="Times New Roman CYR" w:cs="Times New Roman CYR"/>
          <w:sz w:val="28"/>
          <w:szCs w:val="28"/>
          <w:lang w:val="ru-RU"/>
        </w:rPr>
        <w:t xml:space="preserve">                           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                         </w:t>
      </w:r>
      <w:r w:rsidRPr="00047AF9">
        <w:rPr>
          <w:rFonts w:ascii="Times New Roman CYR" w:hAnsi="Times New Roman CYR" w:cs="Times New Roman CYR"/>
          <w:sz w:val="28"/>
          <w:szCs w:val="28"/>
          <w:lang w:val="ru-RU"/>
        </w:rPr>
        <w:t xml:space="preserve">               </w:t>
      </w:r>
      <w:r>
        <w:rPr>
          <w:noProof/>
          <w:sz w:val="20"/>
          <w:lang w:val="ru-RU" w:eastAsia="ru-RU"/>
        </w:rPr>
        <w:drawing>
          <wp:inline distT="0" distB="0" distL="0" distR="0">
            <wp:extent cx="866775" cy="90614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AF9">
        <w:rPr>
          <w:rFonts w:ascii="Times New Roman CYR" w:hAnsi="Times New Roman CYR" w:cs="Times New Roman CYR"/>
          <w:sz w:val="28"/>
          <w:szCs w:val="28"/>
          <w:lang w:val="ru-RU"/>
        </w:rPr>
        <w:t xml:space="preserve">  </w:t>
      </w:r>
    </w:p>
    <w:p w:rsidR="00047AF9" w:rsidRPr="00047AF9" w:rsidRDefault="00047AF9" w:rsidP="00047AF9">
      <w:pPr>
        <w:adjustRightInd w:val="0"/>
        <w:ind w:left="-284"/>
        <w:rPr>
          <w:rFonts w:ascii="Times New Roman CYR" w:hAnsi="Times New Roman CYR" w:cs="Times New Roman CYR"/>
          <w:sz w:val="28"/>
          <w:szCs w:val="28"/>
          <w:lang w:val="ru-RU"/>
        </w:rPr>
      </w:pPr>
      <w:r w:rsidRPr="00047AF9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Pr="00047AF9">
        <w:rPr>
          <w:rFonts w:ascii="Times New Roman CYR" w:hAnsi="Times New Roman CYR" w:cs="Times New Roman CYR"/>
          <w:b/>
          <w:sz w:val="28"/>
          <w:szCs w:val="28"/>
          <w:lang w:val="ru-RU"/>
        </w:rPr>
        <w:t xml:space="preserve">                           </w:t>
      </w:r>
      <w:r>
        <w:rPr>
          <w:rFonts w:ascii="Times New Roman CYR" w:hAnsi="Times New Roman CYR" w:cs="Times New Roman CYR"/>
          <w:b/>
          <w:sz w:val="28"/>
          <w:szCs w:val="28"/>
          <w:lang w:val="ru-RU"/>
        </w:rPr>
        <w:t xml:space="preserve">                       </w:t>
      </w:r>
      <w:r w:rsidRPr="00047AF9">
        <w:rPr>
          <w:rFonts w:ascii="Times New Roman CYR" w:hAnsi="Times New Roman CYR" w:cs="Times New Roman CYR"/>
          <w:b/>
          <w:sz w:val="28"/>
          <w:szCs w:val="28"/>
          <w:lang w:val="ru-RU"/>
        </w:rPr>
        <w:t xml:space="preserve">   РЕСПУБЛИКА   ДАГЕСТАН</w:t>
      </w:r>
      <w:r w:rsidRPr="00047AF9">
        <w:rPr>
          <w:rFonts w:ascii="Times New Roman CYR" w:hAnsi="Times New Roman CYR" w:cs="Times New Roman CYR"/>
          <w:b/>
          <w:sz w:val="28"/>
          <w:szCs w:val="28"/>
          <w:lang w:val="ru-RU"/>
        </w:rPr>
        <w:tab/>
      </w:r>
      <w:r w:rsidRPr="00047AF9">
        <w:rPr>
          <w:rFonts w:ascii="Times New Roman CYR" w:hAnsi="Times New Roman CYR" w:cs="Times New Roman CYR"/>
          <w:b/>
          <w:sz w:val="28"/>
          <w:szCs w:val="28"/>
          <w:lang w:val="ru-RU"/>
        </w:rPr>
        <w:tab/>
      </w:r>
      <w:r w:rsidRPr="00047AF9">
        <w:rPr>
          <w:rFonts w:ascii="Times New Roman CYR" w:hAnsi="Times New Roman CYR" w:cs="Times New Roman CYR"/>
          <w:b/>
          <w:sz w:val="28"/>
          <w:szCs w:val="28"/>
          <w:lang w:val="ru-RU"/>
        </w:rPr>
        <w:tab/>
        <w:t xml:space="preserve"> </w:t>
      </w:r>
    </w:p>
    <w:p w:rsidR="00047AF9" w:rsidRPr="00047AF9" w:rsidRDefault="00047AF9" w:rsidP="00047AF9">
      <w:pPr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  <w:lang w:val="ru-RU"/>
        </w:rPr>
      </w:pPr>
      <w:r w:rsidRPr="00047AF9">
        <w:rPr>
          <w:rFonts w:ascii="Times New Roman CYR" w:hAnsi="Times New Roman CYR" w:cs="Times New Roman CYR"/>
          <w:b/>
          <w:sz w:val="28"/>
          <w:szCs w:val="28"/>
          <w:lang w:val="ru-RU"/>
        </w:rPr>
        <w:t xml:space="preserve">     </w:t>
      </w:r>
      <w:r>
        <w:rPr>
          <w:rFonts w:ascii="Times New Roman CYR" w:hAnsi="Times New Roman CYR" w:cs="Times New Roman CYR"/>
          <w:b/>
          <w:sz w:val="28"/>
          <w:szCs w:val="28"/>
          <w:lang w:val="ru-RU"/>
        </w:rPr>
        <w:t xml:space="preserve">                   </w:t>
      </w:r>
      <w:r w:rsidRPr="00047AF9">
        <w:rPr>
          <w:rFonts w:ascii="Times New Roman CYR" w:hAnsi="Times New Roman CYR" w:cs="Times New Roman CYR"/>
          <w:b/>
          <w:sz w:val="28"/>
          <w:szCs w:val="28"/>
          <w:lang w:val="ru-RU"/>
        </w:rPr>
        <w:t xml:space="preserve">  МУНИЦИПАЛЬНОЕ   КАЗЕННОЕ ДОШКОЛЬНОЕ</w:t>
      </w:r>
    </w:p>
    <w:p w:rsidR="00047AF9" w:rsidRPr="00047AF9" w:rsidRDefault="00047AF9" w:rsidP="00047AF9">
      <w:pPr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sz w:val="28"/>
          <w:szCs w:val="28"/>
          <w:lang w:val="ru-RU"/>
        </w:rPr>
        <w:t xml:space="preserve">                    </w:t>
      </w:r>
      <w:r w:rsidRPr="00047AF9">
        <w:rPr>
          <w:rFonts w:ascii="Times New Roman CYR" w:hAnsi="Times New Roman CYR" w:cs="Times New Roman CYR"/>
          <w:b/>
          <w:sz w:val="28"/>
          <w:szCs w:val="28"/>
          <w:lang w:val="ru-RU"/>
        </w:rPr>
        <w:t>ОБРАЗОВАТЕЛЬНОЕ   УЧРЕЖДЕНИЕ «Детский  сад № 1»</w:t>
      </w:r>
    </w:p>
    <w:p w:rsidR="00047AF9" w:rsidRPr="00047AF9" w:rsidRDefault="00047AF9" w:rsidP="00047AF9">
      <w:pPr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  <w:lang w:val="ru-RU"/>
        </w:rPr>
      </w:pPr>
      <w:r w:rsidRPr="00047AF9">
        <w:rPr>
          <w:rFonts w:ascii="Times New Roman CYR" w:hAnsi="Times New Roman CYR" w:cs="Times New Roman CYR"/>
          <w:sz w:val="28"/>
          <w:szCs w:val="28"/>
          <w:lang w:val="ru-RU"/>
        </w:rPr>
        <w:tab/>
      </w:r>
      <w:r w:rsidRPr="00047AF9">
        <w:rPr>
          <w:rFonts w:ascii="Times New Roman CYR" w:hAnsi="Times New Roman CYR" w:cs="Times New Roman CYR"/>
          <w:sz w:val="28"/>
          <w:szCs w:val="28"/>
          <w:lang w:val="ru-RU"/>
        </w:rPr>
        <w:tab/>
      </w:r>
      <w:r w:rsidRPr="00047AF9">
        <w:rPr>
          <w:rFonts w:ascii="Times New Roman CYR" w:hAnsi="Times New Roman CYR" w:cs="Times New Roman CYR"/>
          <w:sz w:val="28"/>
          <w:szCs w:val="28"/>
          <w:lang w:val="ru-RU"/>
        </w:rPr>
        <w:tab/>
      </w:r>
      <w:r w:rsidRPr="00047AF9"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                  </w:t>
      </w:r>
      <w:r w:rsidRPr="00047AF9">
        <w:rPr>
          <w:rFonts w:ascii="Times New Roman CYR" w:hAnsi="Times New Roman CYR" w:cs="Times New Roman CYR"/>
          <w:b/>
          <w:sz w:val="28"/>
          <w:szCs w:val="28"/>
          <w:lang w:val="ru-RU"/>
        </w:rPr>
        <w:t>с . АЛХОДЖАКЕНТ</w:t>
      </w:r>
    </w:p>
    <w:p w:rsidR="00047AF9" w:rsidRPr="00047AF9" w:rsidRDefault="00047AF9" w:rsidP="00047AF9">
      <w:pPr>
        <w:adjustRightInd w:val="0"/>
        <w:ind w:left="-284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 xml:space="preserve">                                   </w:t>
      </w:r>
      <w:r w:rsidRPr="00047AF9">
        <w:rPr>
          <w:rFonts w:ascii="Times New Roman CYR" w:hAnsi="Times New Roman CYR" w:cs="Times New Roman CYR"/>
          <w:sz w:val="20"/>
          <w:szCs w:val="20"/>
          <w:lang w:val="ru-RU"/>
        </w:rPr>
        <w:t>368555   Каякентский район  с. Алходжакент  ул. Ленина № 39               тел. 8-963-371-86-55</w:t>
      </w:r>
    </w:p>
    <w:p w:rsidR="00047AF9" w:rsidRPr="00047AF9" w:rsidRDefault="00047AF9" w:rsidP="00012978">
      <w:pPr>
        <w:pStyle w:val="1"/>
        <w:rPr>
          <w:b w:val="0"/>
          <w:lang w:val="ru-RU"/>
        </w:rPr>
      </w:pPr>
      <w:r w:rsidRPr="00047AF9">
        <w:rPr>
          <w:b w:val="0"/>
          <w:lang w:val="ru-RU"/>
        </w:rPr>
        <w:t>__________________________________________________________________</w:t>
      </w:r>
      <w:r w:rsidR="00012978" w:rsidRPr="00047AF9">
        <w:rPr>
          <w:b w:val="0"/>
          <w:lang w:val="ru-RU"/>
        </w:rPr>
        <w:t xml:space="preserve">                     </w:t>
      </w:r>
    </w:p>
    <w:p w:rsidR="00047AF9" w:rsidRPr="00047AF9" w:rsidRDefault="00047AF9" w:rsidP="00012978">
      <w:pPr>
        <w:pStyle w:val="1"/>
        <w:rPr>
          <w:b w:val="0"/>
          <w:lang w:val="ru-RU"/>
        </w:rPr>
      </w:pPr>
    </w:p>
    <w:p w:rsidR="00012978" w:rsidRDefault="00012978" w:rsidP="00012978">
      <w:pPr>
        <w:pStyle w:val="1"/>
        <w:rPr>
          <w:lang w:val="ru-RU"/>
        </w:rPr>
      </w:pPr>
      <w:r>
        <w:rPr>
          <w:lang w:val="ru-RU"/>
        </w:rPr>
        <w:t xml:space="preserve"> </w:t>
      </w:r>
      <w:r w:rsidR="00047AF9">
        <w:rPr>
          <w:lang w:val="ru-RU"/>
        </w:rPr>
        <w:tab/>
      </w:r>
      <w:r w:rsidR="00047AF9">
        <w:rPr>
          <w:lang w:val="ru-RU"/>
        </w:rPr>
        <w:tab/>
      </w:r>
      <w:r w:rsidR="00047AF9">
        <w:rPr>
          <w:lang w:val="ru-RU"/>
        </w:rPr>
        <w:tab/>
      </w:r>
      <w:r>
        <w:rPr>
          <w:lang w:val="ru-RU"/>
        </w:rPr>
        <w:t xml:space="preserve"> ИТОГОВЫЙ ОТЧЁТ  </w:t>
      </w:r>
    </w:p>
    <w:p w:rsidR="00012978" w:rsidRPr="004D2208" w:rsidRDefault="00012978" w:rsidP="00012978">
      <w:pPr>
        <w:pStyle w:val="1"/>
        <w:rPr>
          <w:lang w:val="ru-RU"/>
        </w:rPr>
      </w:pPr>
      <w:r>
        <w:rPr>
          <w:lang w:val="ru-RU"/>
        </w:rPr>
        <w:t xml:space="preserve">за 2018 год   МКДОУ «Детский сад №1 с.Алходжакент» </w:t>
      </w:r>
    </w:p>
    <w:p w:rsidR="00C91CEE" w:rsidRPr="00012978" w:rsidRDefault="00C91CEE">
      <w:pPr>
        <w:pStyle w:val="a3"/>
        <w:rPr>
          <w:b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095"/>
              <w:rPr>
                <w:sz w:val="28"/>
              </w:rPr>
            </w:pPr>
            <w:r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>
              <w:rPr>
                <w:sz w:val="28"/>
              </w:rPr>
              <w:t>Единица измерения/форма</w:t>
            </w:r>
          </w:p>
          <w:p w:rsidR="00C91CEE" w:rsidRDefault="00F002A4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532"/>
              <w:rPr>
                <w:sz w:val="28"/>
              </w:rPr>
            </w:pPr>
            <w:r>
              <w:rPr>
                <w:sz w:val="28"/>
              </w:rPr>
              <w:t>I. Общее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047AF9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83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12978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012978" w:rsidRDefault="00012978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C91CEE" w:rsidRPr="00012978" w:rsidRDefault="00012978" w:rsidP="000129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</w:tr>
      <w:tr w:rsidR="00C91CEE" w:rsidRPr="00047AF9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12978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AF4E18" w:rsidRDefault="0001297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75%</w:t>
            </w:r>
          </w:p>
        </w:tc>
      </w:tr>
      <w:tr w:rsidR="00C91CEE" w:rsidRPr="00047AF9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lastRenderedPageBreak/>
              <w:t>1.1.2. Охват детей дошкольным образованием (отношение численности детей определенной возрастной группы,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75%</w:t>
            </w:r>
          </w:p>
        </w:tc>
      </w:tr>
    </w:tbl>
    <w:p w:rsidR="00C91CEE" w:rsidRPr="00C47C10" w:rsidRDefault="00C91CEE">
      <w:pPr>
        <w:rPr>
          <w:sz w:val="28"/>
          <w:lang w:val="ru-RU"/>
        </w:rPr>
        <w:sectPr w:rsidR="00C91CEE" w:rsidRPr="00C47C10" w:rsidSect="00047AF9">
          <w:footerReference w:type="default" r:id="rId9"/>
          <w:pgSz w:w="11910" w:h="16840"/>
          <w:pgMar w:top="709" w:right="440" w:bottom="567" w:left="1020" w:header="0" w:footer="817" w:gutter="0"/>
          <w:cols w:space="720"/>
        </w:sectPr>
      </w:pPr>
    </w:p>
    <w:p w:rsidR="00C91CEE" w:rsidRPr="00C47C10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047AF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62 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семейные дошкольные группы.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круглосуточного пребывания.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 w:rsidRPr="00047AF9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headerReference w:type="default" r:id="rId10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047AF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7 </w:t>
            </w:r>
          </w:p>
        </w:tc>
      </w:tr>
      <w:tr w:rsidR="00C91CEE" w:rsidRPr="00047AF9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воспитатели;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56%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старшие воспитатели;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16,269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z w:val="28"/>
              </w:rPr>
              <w:tab/>
              <w:t>Материально-техническое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информационное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2кв/</w:t>
            </w:r>
            <w:r w:rsidR="00F002A4">
              <w:rPr>
                <w:sz w:val="28"/>
              </w:rPr>
              <w:t xml:space="preserve"> м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Pr="00012978" w:rsidRDefault="0001297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047AF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3,2%</w:t>
            </w:r>
          </w:p>
        </w:tc>
      </w:tr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Pr="00012978" w:rsidRDefault="00012978" w:rsidP="00012978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Pr="00012978" w:rsidRDefault="00012978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047AF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047AF9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047AF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</w:t>
            </w:r>
            <w:r w:rsidRPr="00F002A4">
              <w:rPr>
                <w:sz w:val="28"/>
                <w:lang w:val="ru-RU"/>
              </w:rPr>
              <w:tab/>
              <w:t>(филиалов)),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  <w:t>(филиалы)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образовательныхорганизаций;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(филиалы) </w:t>
            </w:r>
            <w:r w:rsidRPr="00F002A4">
              <w:rPr>
                <w:sz w:val="28"/>
                <w:lang w:val="ru-RU"/>
              </w:rPr>
              <w:t>общеобразовательныхорганизаций;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</w:t>
            </w:r>
            <w:r w:rsidRPr="00F002A4">
              <w:rPr>
                <w:sz w:val="28"/>
                <w:lang w:val="ru-RU"/>
              </w:rPr>
              <w:tab/>
              <w:t>Финансово-экономическая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детьми.&lt;*&gt;</w:t>
            </w:r>
          </w:p>
        </w:tc>
        <w:tc>
          <w:tcPr>
            <w:tcW w:w="2551" w:type="dxa"/>
          </w:tcPr>
          <w:p w:rsidR="00C91CEE" w:rsidRPr="0075781B" w:rsidRDefault="0075781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78,8</w:t>
            </w:r>
          </w:p>
        </w:tc>
      </w:tr>
      <w:tr w:rsidR="00C91CEE" w:rsidRPr="00047AF9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322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3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C47C10" w:rsidRDefault="00C47C10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Pr="00C47C10" w:rsidRDefault="00C47C10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70%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C91CEE" w:rsidRPr="00F002A4" w:rsidRDefault="00C91CEE" w:rsidP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047AF9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F002A4">
              <w:rPr>
                <w:sz w:val="28"/>
                <w:lang w:val="ru-RU"/>
              </w:rPr>
              <w:tab/>
              <w:t>программам,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F002A4">
              <w:rPr>
                <w:sz w:val="28"/>
                <w:lang w:val="ru-RU"/>
              </w:rPr>
              <w:t>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z w:val="28"/>
              </w:rPr>
              <w:tab/>
              <w:t>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C91CEE" w:rsidRPr="00F002A4" w:rsidRDefault="00C91CEE" w:rsidP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</w:t>
            </w:r>
            <w:r w:rsidRPr="00F002A4">
              <w:rPr>
                <w:sz w:val="28"/>
                <w:lang w:val="ru-RU"/>
              </w:rPr>
              <w:tab/>
              <w:t>Наполняемость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уровням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общего </w:t>
            </w:r>
            <w:r w:rsidRPr="00F002A4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среднее общее образование (10 - 11 (12) классы).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 w:rsidRPr="00047AF9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2.1.6.Оценка</w:t>
            </w:r>
            <w:r w:rsidRPr="00F002A4">
              <w:rPr>
                <w:sz w:val="28"/>
                <w:lang w:val="ru-RU"/>
              </w:rPr>
              <w:tab/>
              <w:t>родителями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F002A4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3"/>
              <w:ind w:left="62"/>
              <w:rPr>
                <w:sz w:val="28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047AF9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BE66C3" w:rsidRDefault="00C91CEE">
      <w:pPr>
        <w:rPr>
          <w:sz w:val="28"/>
          <w:lang w:val="ru-RU"/>
        </w:rPr>
        <w:sectPr w:rsidR="00C91CEE" w:rsidRPr="00BE66C3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BE66C3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047AF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2.3.Кадровое</w:t>
            </w:r>
            <w:r w:rsidRPr="00F002A4">
              <w:rPr>
                <w:sz w:val="28"/>
                <w:lang w:val="ru-RU"/>
              </w:rPr>
              <w:tab/>
              <w:t>обеспечение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F002A4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расчете на 1 педагогическогоработника.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 w:rsidRPr="00047AF9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C91CEE" w:rsidRPr="00BE66C3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 w:rsidRPr="00047AF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образовательнуюдеятельность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</w:tbl>
    <w:p w:rsidR="00C91CEE" w:rsidRPr="00BE66C3" w:rsidRDefault="00C91CEE">
      <w:pPr>
        <w:rPr>
          <w:sz w:val="28"/>
          <w:lang w:val="ru-RU"/>
        </w:rPr>
        <w:sectPr w:rsidR="00C91CEE" w:rsidRPr="00BE66C3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BE66C3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spacing w:before="96"/>
              <w:ind w:left="62"/>
              <w:rPr>
                <w:sz w:val="28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C91CEE" w:rsidRDefault="00F002A4" w:rsidP="00C47C10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</w:tc>
        <w:tc>
          <w:tcPr>
            <w:tcW w:w="2551" w:type="dxa"/>
          </w:tcPr>
          <w:p w:rsidR="00C91CEE" w:rsidRPr="00BE66C3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числа</w:t>
            </w:r>
            <w:r w:rsidRPr="00F002A4">
              <w:rPr>
                <w:sz w:val="28"/>
                <w:lang w:val="ru-RU"/>
              </w:rPr>
              <w:tab/>
              <w:t>зданий,</w:t>
            </w:r>
            <w:r w:rsidRPr="00F002A4">
              <w:rPr>
                <w:sz w:val="28"/>
                <w:lang w:val="ru-RU"/>
              </w:rPr>
              <w:tab/>
              <w:t>имеющих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все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виды </w:t>
            </w:r>
            <w:r w:rsidRPr="00F002A4">
              <w:rPr>
                <w:sz w:val="28"/>
                <w:lang w:val="ru-RU"/>
              </w:rPr>
              <w:t>благоустройства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(водопровод,</w:t>
            </w:r>
            <w:r w:rsidRPr="00F002A4">
              <w:rPr>
                <w:sz w:val="28"/>
                <w:lang w:val="ru-RU"/>
              </w:rPr>
              <w:tab/>
              <w:t>центральное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отопление,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047AF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 w:rsidRPr="00047AF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 w:rsidRPr="00047AF9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C91CEE" w:rsidRPr="00F002A4" w:rsidRDefault="00F002A4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047AF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тьюторы.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047AF9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педагога-психолога;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1 </w:t>
            </w:r>
            <w:r>
              <w:rPr>
                <w:sz w:val="28"/>
              </w:rPr>
              <w:t>человек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тьютора, ассистента (помощника).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047AF9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F002A4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047AF9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48%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основным </w:t>
            </w:r>
            <w:r w:rsidRPr="00F002A4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</w:t>
            </w:r>
            <w:r w:rsidRPr="00F002A4">
              <w:rPr>
                <w:sz w:val="28"/>
                <w:lang w:val="ru-RU"/>
              </w:rPr>
              <w:tab/>
              <w:t>Финансово</w:t>
            </w:r>
            <w:r w:rsidRPr="00F002A4">
              <w:rPr>
                <w:sz w:val="28"/>
                <w:lang w:val="ru-RU"/>
              </w:rPr>
              <w:tab/>
              <w:t>экономическая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F002A4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тысяча рублей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общеобразовательныхорганизаций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  <w:bookmarkStart w:id="2" w:name="_GoBack"/>
            <w:bookmarkEnd w:id="2"/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243"/>
              <w:rPr>
                <w:sz w:val="28"/>
              </w:rPr>
            </w:pPr>
            <w:r>
              <w:rPr>
                <w:sz w:val="28"/>
              </w:rPr>
              <w:t>II. Среднее профессиональное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047AF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087" w:hanging="243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776"/>
                <w:tab w:val="left" w:pos="2081"/>
                <w:tab w:val="left" w:pos="3879"/>
                <w:tab w:val="left" w:pos="5230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z w:val="28"/>
              </w:rPr>
              <w:tab/>
              <w:t>Уровень</w:t>
            </w:r>
            <w:r>
              <w:rPr>
                <w:sz w:val="28"/>
              </w:rPr>
              <w:tab/>
              <w:t>доступности</w:t>
            </w:r>
            <w:r>
              <w:rPr>
                <w:sz w:val="28"/>
              </w:rPr>
              <w:tab/>
              <w:t>среднего</w:t>
            </w:r>
            <w:r>
              <w:rPr>
                <w:sz w:val="28"/>
              </w:rPr>
              <w:tab/>
              <w:t>профессионального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047AF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бюджетныхмест.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 w:rsidRPr="00047AF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4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7"/>
                <w:tab w:val="left" w:pos="4814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5"/>
                <w:tab w:val="left" w:pos="4811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310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047AF9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3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811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(безвнешних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047AF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3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высшую квалификационную категорию;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первую квалификационную категорию.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25"/>
                <w:tab w:val="left" w:pos="5003"/>
                <w:tab w:val="left" w:pos="5898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организациях,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71"/>
                <w:tab w:val="left" w:pos="2196"/>
                <w:tab w:val="left" w:pos="2592"/>
                <w:tab w:val="left" w:pos="2826"/>
                <w:tab w:val="left" w:pos="3926"/>
                <w:tab w:val="left" w:pos="5143"/>
                <w:tab w:val="left" w:pos="6473"/>
                <w:tab w:val="left" w:pos="6865"/>
              </w:tabs>
              <w:spacing w:before="96"/>
              <w:ind w:left="62" w:right="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</w:t>
            </w:r>
            <w:r w:rsidRPr="00F002A4">
              <w:rPr>
                <w:sz w:val="28"/>
                <w:lang w:val="ru-RU"/>
              </w:rPr>
              <w:tab/>
              <w:t>Отношение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среднемесячной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 преподавателей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мастеров</w:t>
            </w:r>
            <w:r w:rsidRPr="00F002A4">
              <w:rPr>
                <w:sz w:val="28"/>
                <w:lang w:val="ru-RU"/>
              </w:rPr>
              <w:tab/>
              <w:t>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047AF9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404"/>
                <w:tab w:val="left" w:pos="4544"/>
                <w:tab w:val="left" w:pos="5525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3.4.Материально-техническое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информационное </w:t>
            </w:r>
            <w:r w:rsidRPr="00F002A4">
              <w:rPr>
                <w:sz w:val="28"/>
                <w:lang w:val="ru-RU"/>
              </w:rPr>
              <w:t>обеспечение</w:t>
            </w:r>
            <w:r w:rsidRPr="00F002A4">
              <w:rPr>
                <w:sz w:val="28"/>
                <w:lang w:val="ru-RU"/>
              </w:rPr>
              <w:tab/>
              <w:t>профессиональных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организаций и образовательных организаций высшего образования, реализующих образовательные программы среднего профессиональногообразования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вобщежитиях).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047AF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образования, в расчете на 1студента.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квадратный метр</w:t>
            </w:r>
          </w:p>
        </w:tc>
      </w:tr>
      <w:tr w:rsidR="00C91CEE" w:rsidRPr="00047AF9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31"/>
                <w:tab w:val="left" w:pos="4192"/>
                <w:tab w:val="left" w:pos="6535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инвалиды и дети-инвалиды;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528"/>
                <w:tab w:val="left" w:pos="2959"/>
                <w:tab w:val="left" w:pos="4892"/>
                <w:tab w:val="left" w:pos="5991"/>
                <w:tab w:val="left" w:pos="7469"/>
              </w:tabs>
              <w:spacing w:before="93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</w:t>
            </w:r>
            <w:r w:rsidRPr="00F002A4">
              <w:rPr>
                <w:spacing w:val="2"/>
                <w:sz w:val="28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формам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3"/>
                <w:tab w:val="left" w:pos="3639"/>
                <w:tab w:val="left" w:pos="6544"/>
              </w:tabs>
              <w:spacing w:before="96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 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 ассигнований: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по50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63"/>
                <w:tab w:val="left" w:pos="2729"/>
                <w:tab w:val="left" w:pos="4967"/>
                <w:tab w:val="left" w:pos="6528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</w:t>
            </w:r>
            <w:r w:rsidRPr="00F002A4">
              <w:rPr>
                <w:sz w:val="28"/>
                <w:lang w:val="ru-RU"/>
              </w:rPr>
              <w:tab/>
              <w:t>реализуют</w:t>
            </w:r>
            <w:r w:rsidRPr="00F002A4">
              <w:rPr>
                <w:sz w:val="28"/>
                <w:lang w:val="ru-RU"/>
              </w:rPr>
              <w:tab/>
              <w:t>образовательные</w:t>
            </w:r>
            <w:r w:rsidRPr="00F002A4">
              <w:rPr>
                <w:sz w:val="28"/>
                <w:lang w:val="ru-RU"/>
              </w:rPr>
              <w:tab/>
              <w:t>программы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среднего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047AF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3"/>
                <w:tab w:val="left" w:pos="601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образования, в общем числе профессиональных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реализующих образовательные программы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 пожарной сигнализацией, в общей площади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50"/>
              <w:rPr>
                <w:sz w:val="28"/>
              </w:rPr>
            </w:pPr>
            <w:r>
              <w:rPr>
                <w:sz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047AF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269" w:hanging="31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48"/>
                <w:tab w:val="left" w:pos="3144"/>
                <w:tab w:val="left" w:pos="4994"/>
                <w:tab w:val="left" w:pos="7302"/>
              </w:tabs>
              <w:spacing w:before="93" w:line="242" w:lineRule="auto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населения,</w:t>
            </w:r>
            <w:r w:rsidRPr="00F002A4">
              <w:rPr>
                <w:sz w:val="28"/>
                <w:lang w:val="ru-RU"/>
              </w:rPr>
              <w:tab/>
              <w:t>обучающегося</w:t>
            </w:r>
            <w:r w:rsidRPr="00F002A4">
              <w:rPr>
                <w:sz w:val="28"/>
                <w:lang w:val="ru-RU"/>
              </w:rPr>
              <w:tab/>
              <w:t>по дополнительным общеобразовательнымпрограммам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  <w:r w:rsidRPr="00F002A4">
              <w:rPr>
                <w:sz w:val="28"/>
                <w:lang w:val="ru-RU"/>
              </w:rPr>
              <w:t>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техническое;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естественнонаучное;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3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внешние совместители.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00"/>
                <w:tab w:val="left" w:pos="5607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</w:t>
            </w:r>
            <w:r w:rsidRPr="00F002A4">
              <w:rPr>
                <w:sz w:val="28"/>
                <w:lang w:val="ru-RU"/>
              </w:rPr>
              <w:tab/>
              <w:t>реализующих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дополнительные </w:t>
            </w:r>
            <w:r w:rsidRPr="00F002A4">
              <w:rPr>
                <w:sz w:val="28"/>
                <w:lang w:val="ru-RU"/>
              </w:rPr>
              <w:t>общеобразовательные программы длядетей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21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</w:t>
            </w:r>
          </w:p>
          <w:p w:rsidR="00C91CEE" w:rsidRPr="00F002A4" w:rsidRDefault="00F002A4">
            <w:pPr>
              <w:pStyle w:val="TableParagraph"/>
              <w:spacing w:before="2"/>
              <w:ind w:left="62" w:right="77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реализующих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 детей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047AF9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_bookmark0" w:history="1">
              <w:r w:rsidRPr="00F002A4">
                <w:rPr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963"/>
                <w:tab w:val="left" w:pos="3599"/>
                <w:tab w:val="left" w:pos="4748"/>
                <w:tab w:val="left" w:pos="5952"/>
              </w:tabs>
              <w:spacing w:before="93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</w:t>
            </w:r>
            <w:r w:rsidRPr="00F002A4">
              <w:rPr>
                <w:sz w:val="28"/>
                <w:lang w:val="ru-RU"/>
              </w:rPr>
              <w:tab/>
              <w:t>актуальных</w:t>
            </w:r>
            <w:r w:rsidRPr="00F002A4">
              <w:rPr>
                <w:sz w:val="28"/>
                <w:lang w:val="ru-RU"/>
              </w:rPr>
              <w:tab/>
              <w:t>знаний,</w:t>
            </w:r>
            <w:r w:rsidRPr="00F002A4">
              <w:rPr>
                <w:sz w:val="28"/>
                <w:lang w:val="ru-RU"/>
              </w:rPr>
              <w:tab/>
              <w:t>умений,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практических </w:t>
            </w:r>
            <w:r w:rsidRPr="00F002A4">
              <w:rPr>
                <w:sz w:val="28"/>
                <w:lang w:val="ru-RU"/>
              </w:rPr>
              <w:t>навыковобучающимися;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выявление и развитие таланта и способностей обучающихся;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tabs>
                <w:tab w:val="left" w:pos="2575"/>
                <w:tab w:val="left" w:pos="4321"/>
                <w:tab w:val="left" w:pos="5700"/>
                <w:tab w:val="left" w:pos="7176"/>
              </w:tabs>
              <w:spacing w:before="96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</w:t>
            </w:r>
            <w:r w:rsidRPr="00F002A4">
              <w:rPr>
                <w:sz w:val="28"/>
                <w:lang w:val="ru-RU"/>
              </w:rPr>
              <w:tab/>
              <w:t>ориентация,</w:t>
            </w:r>
            <w:r w:rsidRPr="00F002A4">
              <w:rPr>
                <w:sz w:val="28"/>
                <w:lang w:val="ru-RU"/>
              </w:rPr>
              <w:tab/>
              <w:t>освоение</w:t>
            </w:r>
            <w:r w:rsidRPr="00F002A4">
              <w:rPr>
                <w:sz w:val="28"/>
                <w:lang w:val="ru-RU"/>
              </w:rPr>
              <w:tab/>
              <w:t>значимых</w:t>
            </w:r>
            <w:r w:rsidRPr="00F002A4">
              <w:rPr>
                <w:sz w:val="28"/>
                <w:lang w:val="ru-RU"/>
              </w:rPr>
              <w:tab/>
              <w:t>для профессиональной деятельности навыковобучающимися;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4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улучшение знаний в рамках основной общеобразовательной программы обучающимися.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79"/>
              <w:rPr>
                <w:sz w:val="28"/>
              </w:rPr>
            </w:pPr>
            <w:r>
              <w:rPr>
                <w:sz w:val="28"/>
              </w:rPr>
              <w:t>IV. Профессиональное обучение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047AF9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3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 Сведения о развитии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49"/>
                <w:tab w:val="left" w:pos="2455"/>
                <w:tab w:val="left" w:pos="4228"/>
                <w:tab w:val="left" w:pos="5957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</w:t>
            </w:r>
            <w:r w:rsidRPr="00F002A4">
              <w:rPr>
                <w:sz w:val="28"/>
                <w:lang w:val="ru-RU"/>
              </w:rPr>
              <w:tab/>
              <w:t>Структура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слушателей,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завершивших </w:t>
            </w:r>
            <w:r w:rsidRPr="00F002A4">
              <w:rPr>
                <w:sz w:val="28"/>
                <w:lang w:val="ru-RU"/>
              </w:rPr>
              <w:t>обучение по программам профессиональногообучения: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5"/>
                <w:tab w:val="left" w:pos="5658"/>
                <w:tab w:val="left" w:pos="6154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18 - 64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18 - 34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35 - 64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18"/>
                <w:tab w:val="left" w:pos="3942"/>
                <w:tab w:val="left" w:pos="4575"/>
                <w:tab w:val="left" w:pos="6121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</w:t>
            </w:r>
            <w:r w:rsidRPr="00F002A4">
              <w:rPr>
                <w:sz w:val="28"/>
                <w:lang w:val="ru-RU"/>
              </w:rPr>
              <w:tab/>
              <w:t>процесса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047AF9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применением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3" w:line="242" w:lineRule="auto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047AF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310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6"/>
                <w:tab w:val="left" w:pos="5525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310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047AF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063"/>
                <w:tab w:val="left" w:pos="4917"/>
                <w:tab w:val="left" w:pos="6531"/>
                <w:tab w:val="left" w:pos="7465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5.4.Условия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лиц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 здоровья иинвалидов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 инвалидность,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18"/>
                <w:tab w:val="left" w:pos="2976"/>
                <w:tab w:val="left" w:pos="4836"/>
                <w:tab w:val="left" w:pos="5854"/>
                <w:tab w:val="left" w:pos="7466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слушателей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 слушателей, завершивших обучение по программам профессионального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497"/>
              <w:rPr>
                <w:sz w:val="28"/>
                <w:lang w:val="ru-RU"/>
              </w:rPr>
            </w:pPr>
            <w:r>
              <w:rPr>
                <w:sz w:val="28"/>
              </w:rPr>
              <w:t>V</w:t>
            </w:r>
            <w:r w:rsidRPr="00F002A4">
              <w:rPr>
                <w:sz w:val="28"/>
                <w:lang w:val="ru-RU"/>
              </w:rPr>
              <w:t>. Дополнительная информация о системе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1269" w:right="546" w:hanging="7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7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6.1. Удельный вес численности иностранных студентов в общей численности студентов, обучающихся по</w:t>
            </w:r>
          </w:p>
          <w:p w:rsidR="00C91CEE" w:rsidRPr="00F002A4" w:rsidRDefault="00F002A4">
            <w:pPr>
              <w:pStyle w:val="TableParagraph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- программам подготовки специалистовсреднего звена:</w:t>
            </w:r>
          </w:p>
          <w:p w:rsidR="00C91CEE" w:rsidRDefault="00F002A4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  <w:p w:rsidR="00C91CEE" w:rsidRDefault="00F002A4"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граждане СНГ.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6.2. Численность иностранных педагогических и научных работников по программам среднего профессионального образования. </w:t>
            </w:r>
            <w:r>
              <w:rPr>
                <w:sz w:val="28"/>
              </w:rPr>
              <w:t>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 w:line="322" w:lineRule="exact"/>
              <w:ind w:left="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 Сведения о создании условий социализации и</w:t>
            </w:r>
          </w:p>
          <w:p w:rsidR="00C91CEE" w:rsidRPr="00F002A4" w:rsidRDefault="00F002A4">
            <w:pPr>
              <w:pStyle w:val="TableParagraph"/>
              <w:ind w:left="1660" w:right="89" w:hanging="15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самореализации молодежи (в том числе лиц, обучающихся по уровням и видам образования)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12"/>
                <w:tab w:val="left" w:pos="5033"/>
                <w:tab w:val="left" w:pos="7442"/>
              </w:tabs>
              <w:spacing w:before="93" w:line="242" w:lineRule="auto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</w:t>
            </w:r>
            <w:r w:rsidRPr="00F002A4">
              <w:rPr>
                <w:sz w:val="28"/>
                <w:lang w:val="ru-RU"/>
              </w:rPr>
              <w:tab/>
              <w:t>Социально-демографические</w:t>
            </w:r>
            <w:r w:rsidRPr="00F002A4">
              <w:rPr>
                <w:sz w:val="28"/>
                <w:lang w:val="ru-RU"/>
              </w:rPr>
              <w:tab/>
              <w:t>характеристики</w:t>
            </w:r>
            <w:r w:rsidRPr="00F002A4">
              <w:rPr>
                <w:sz w:val="28"/>
                <w:lang w:val="ru-RU"/>
              </w:rPr>
              <w:tab/>
              <w:t>и социальнаяинтеграция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10"/>
                <w:tab w:val="left" w:pos="2405"/>
                <w:tab w:val="left" w:pos="4031"/>
                <w:tab w:val="left" w:pos="5460"/>
                <w:tab w:val="left" w:pos="5834"/>
                <w:tab w:val="left" w:pos="6309"/>
                <w:tab w:val="left" w:pos="7459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</w:t>
            </w:r>
            <w:r w:rsidRPr="00F002A4">
              <w:rPr>
                <w:sz w:val="28"/>
                <w:lang w:val="ru-RU"/>
              </w:rPr>
              <w:tab/>
              <w:t>Ценностные</w:t>
            </w:r>
            <w:r w:rsidRPr="00F002A4">
              <w:rPr>
                <w:sz w:val="28"/>
                <w:lang w:val="ru-RU"/>
              </w:rPr>
              <w:tab/>
              <w:t>ориентации</w:t>
            </w:r>
            <w:r w:rsidRPr="00F002A4">
              <w:rPr>
                <w:sz w:val="28"/>
                <w:lang w:val="ru-RU"/>
              </w:rPr>
              <w:tab/>
              <w:t>молодежи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ее</w:t>
            </w:r>
            <w:r w:rsidRPr="00F002A4">
              <w:rPr>
                <w:sz w:val="28"/>
                <w:lang w:val="ru-RU"/>
              </w:rPr>
              <w:tab/>
              <w:t>участие</w:t>
            </w:r>
            <w:r w:rsidRPr="00F002A4">
              <w:rPr>
                <w:sz w:val="28"/>
                <w:lang w:val="ru-RU"/>
              </w:rPr>
              <w:tab/>
              <w:t xml:space="preserve">в общественных достижениях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 работающего с молодежью;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политические молодежные общественные объединения.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047AF9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7.3.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047AF9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22"/>
                <w:tab w:val="left" w:pos="2723"/>
                <w:tab w:val="left" w:pos="4648"/>
                <w:tab w:val="left" w:pos="5125"/>
              </w:tabs>
              <w:spacing w:before="93"/>
              <w:ind w:left="62" w:right="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инновационной</w:t>
            </w:r>
            <w:r w:rsidRPr="00F002A4">
              <w:rPr>
                <w:sz w:val="28"/>
                <w:lang w:val="ru-RU"/>
              </w:rPr>
              <w:tab/>
              <w:t>деятельности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научно-техническом </w:t>
            </w:r>
            <w:r w:rsidRPr="00F002A4">
              <w:rPr>
                <w:sz w:val="28"/>
                <w:lang w:val="ru-RU"/>
              </w:rPr>
              <w:t>творчестве;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работе в средствах массовой информации (молодежные медиа);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96"/>
                <w:tab w:val="left" w:pos="2940"/>
                <w:tab w:val="left" w:pos="3494"/>
                <w:tab w:val="left" w:pos="6068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международном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межрегиональном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молодежном </w:t>
            </w:r>
            <w:r w:rsidRPr="00F002A4">
              <w:rPr>
                <w:sz w:val="28"/>
                <w:lang w:val="ru-RU"/>
              </w:rPr>
              <w:t>сотрудничестве;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занятиях творческой деятельностью;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87"/>
                <w:tab w:val="left" w:pos="2271"/>
                <w:tab w:val="left" w:pos="2813"/>
                <w:tab w:val="left" w:pos="5133"/>
                <w:tab w:val="left" w:pos="5649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поддержке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взаимодействии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общественными </w:t>
            </w:r>
            <w:r w:rsidRPr="00F002A4">
              <w:rPr>
                <w:sz w:val="28"/>
                <w:lang w:val="ru-RU"/>
              </w:rPr>
              <w:t>организациями идвижениями;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формировании семейных ценностей;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патриотическом воспитании;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волонтерской деятельности;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664"/>
                <w:tab w:val="left" w:pos="2570"/>
                <w:tab w:val="left" w:pos="4165"/>
                <w:tab w:val="left" w:pos="6455"/>
              </w:tabs>
              <w:spacing w:before="93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спортивных</w:t>
            </w:r>
            <w:r w:rsidRPr="00F002A4">
              <w:rPr>
                <w:sz w:val="28"/>
                <w:lang w:val="ru-RU"/>
              </w:rPr>
              <w:tab/>
              <w:t>занятиях,</w:t>
            </w:r>
            <w:r w:rsidRPr="00F002A4">
              <w:rPr>
                <w:sz w:val="28"/>
                <w:lang w:val="ru-RU"/>
              </w:rPr>
              <w:tab/>
              <w:t>популяризации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культуры </w:t>
            </w:r>
            <w:r w:rsidRPr="00F002A4">
              <w:rPr>
                <w:sz w:val="28"/>
                <w:lang w:val="ru-RU"/>
              </w:rPr>
              <w:t>безопасности в молодежнойсреде;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развитии молодежного самоуправления.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Pr="00047AF9" w:rsidRDefault="00C91CEE" w:rsidP="00047AF9">
      <w:pPr>
        <w:pStyle w:val="a3"/>
        <w:spacing w:before="89"/>
        <w:rPr>
          <w:lang w:val="ru-RU"/>
        </w:rPr>
        <w:sectPr w:rsidR="00C91CEE" w:rsidRPr="00047AF9">
          <w:pgSz w:w="11910" w:h="16840"/>
          <w:pgMar w:top="1040" w:right="440" w:bottom="1000" w:left="1020" w:header="607" w:footer="817" w:gutter="0"/>
          <w:cols w:space="720"/>
        </w:sectPr>
      </w:pPr>
      <w:bookmarkStart w:id="3" w:name="_bookmark0"/>
      <w:bookmarkEnd w:id="3"/>
    </w:p>
    <w:p w:rsidR="00C91CEE" w:rsidRPr="00F002A4" w:rsidRDefault="00C91CEE">
      <w:pPr>
        <w:pStyle w:val="a3"/>
        <w:spacing w:before="4"/>
        <w:rPr>
          <w:sz w:val="26"/>
          <w:lang w:val="ru-RU"/>
        </w:rPr>
      </w:pPr>
    </w:p>
    <w:p w:rsidR="00C91CEE" w:rsidRPr="00F002A4" w:rsidRDefault="00C91CEE">
      <w:pPr>
        <w:pStyle w:val="a3"/>
        <w:spacing w:before="7"/>
        <w:rPr>
          <w:sz w:val="20"/>
          <w:lang w:val="ru-RU"/>
        </w:rPr>
      </w:pPr>
      <w:bookmarkStart w:id="4" w:name="metod-rasch-pokaz"/>
      <w:bookmarkEnd w:id="4"/>
    </w:p>
    <w:sectPr w:rsidR="00C91CEE" w:rsidRPr="00F002A4" w:rsidSect="00047AF9">
      <w:pgSz w:w="16840" w:h="11910" w:orient="landscape"/>
      <w:pgMar w:top="1100" w:right="460" w:bottom="880" w:left="920" w:header="0" w:footer="6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DB7" w:rsidRDefault="00B73DB7">
      <w:r>
        <w:separator/>
      </w:r>
    </w:p>
  </w:endnote>
  <w:endnote w:type="continuationSeparator" w:id="1">
    <w:p w:rsidR="00B73DB7" w:rsidRDefault="00B73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978" w:rsidRDefault="00EC3AF5">
    <w:pPr>
      <w:pStyle w:val="a3"/>
      <w:spacing w:before="0" w:line="14" w:lineRule="auto"/>
      <w:rPr>
        <w:sz w:val="20"/>
      </w:rPr>
    </w:pPr>
    <w:r w:rsidRPr="00EC3A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65pt;margin-top:790.05pt;width:113.5pt;height:10.95pt;z-index:-151408;mso-position-horizontal-relative:page;mso-position-vertical-relative:page" filled="f" stroked="f">
          <v:textbox style="mso-next-textbox:#_x0000_s2053" inset="0,0,0,0">
            <w:txbxContent>
              <w:p w:rsidR="00012978" w:rsidRDefault="0001297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DB7" w:rsidRDefault="00B73DB7">
      <w:r>
        <w:separator/>
      </w:r>
    </w:p>
  </w:footnote>
  <w:footnote w:type="continuationSeparator" w:id="1">
    <w:p w:rsidR="00B73DB7" w:rsidRDefault="00B73D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978" w:rsidRDefault="00EC3AF5">
    <w:pPr>
      <w:pStyle w:val="a3"/>
      <w:spacing w:before="0" w:line="14" w:lineRule="auto"/>
      <w:rPr>
        <w:sz w:val="20"/>
      </w:rPr>
    </w:pPr>
    <w:r w:rsidRPr="00EC3A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4.15pt;margin-top:29.35pt;width:15.3pt;height:13.05pt;z-index:-151384;mso-position-horizontal-relative:page;mso-position-vertical-relative:page" filled="f" stroked="f">
          <v:textbox inset="0,0,0,0">
            <w:txbxContent>
              <w:p w:rsidR="00012978" w:rsidRDefault="00EC3AF5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012978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047AF9">
                  <w:rPr>
                    <w:rFonts w:ascii="Trebuchet MS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8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91CEE"/>
    <w:rsid w:val="00012978"/>
    <w:rsid w:val="00047AF9"/>
    <w:rsid w:val="00317BBD"/>
    <w:rsid w:val="004C357D"/>
    <w:rsid w:val="005246D7"/>
    <w:rsid w:val="006F33E3"/>
    <w:rsid w:val="007433A3"/>
    <w:rsid w:val="0075781B"/>
    <w:rsid w:val="00972BF2"/>
    <w:rsid w:val="00A659DA"/>
    <w:rsid w:val="00A9524D"/>
    <w:rsid w:val="00AF4E18"/>
    <w:rsid w:val="00B73DB7"/>
    <w:rsid w:val="00BE66C3"/>
    <w:rsid w:val="00C47C10"/>
    <w:rsid w:val="00C91CEE"/>
    <w:rsid w:val="00D3510B"/>
    <w:rsid w:val="00EC3AF5"/>
    <w:rsid w:val="00EF21F3"/>
    <w:rsid w:val="00F002A4"/>
    <w:rsid w:val="00FB2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3B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23B1"/>
    <w:pPr>
      <w:spacing w:before="1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FB23B1"/>
  </w:style>
  <w:style w:type="paragraph" w:customStyle="1" w:styleId="TableParagraph">
    <w:name w:val="Table Paragraph"/>
    <w:basedOn w:val="a"/>
    <w:uiPriority w:val="1"/>
    <w:qFormat/>
    <w:rsid w:val="00FB23B1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002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02A4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01297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12978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34</Pages>
  <Words>7398</Words>
  <Characters>42172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Sadik-1</cp:lastModifiedBy>
  <cp:revision>3</cp:revision>
  <dcterms:created xsi:type="dcterms:W3CDTF">2019-12-18T11:11:00Z</dcterms:created>
  <dcterms:modified xsi:type="dcterms:W3CDTF">2019-12-21T14:15:00Z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2019-11-22T00:00:00Z</vt:filetime>
  </property>
</Properties>
</file>