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7B" w:rsidRDefault="002E467B" w:rsidP="002E467B">
      <w:pPr>
        <w:pStyle w:val="a3"/>
        <w:shd w:val="clear" w:color="auto" w:fill="F6F6F6"/>
        <w:spacing w:before="0" w:beforeAutospacing="0" w:after="240" w:afterAutospacing="0" w:line="330" w:lineRule="atLeast"/>
        <w:textAlignment w:val="baseline"/>
        <w:rPr>
          <w:rFonts w:ascii="Monotype Corsiva" w:hAnsi="Monotype Corsiva" w:cs="Tahoma"/>
          <w:color w:val="002060"/>
          <w:sz w:val="44"/>
          <w:szCs w:val="44"/>
        </w:rPr>
      </w:pPr>
    </w:p>
    <w:p w:rsidR="002E467B" w:rsidRDefault="002E467B" w:rsidP="002E467B">
      <w:pPr>
        <w:pStyle w:val="a3"/>
        <w:shd w:val="clear" w:color="auto" w:fill="F6F6F6"/>
        <w:spacing w:before="0" w:beforeAutospacing="0" w:after="240" w:afterAutospacing="0" w:line="330" w:lineRule="atLeast"/>
        <w:textAlignment w:val="baseline"/>
        <w:rPr>
          <w:rFonts w:ascii="Monotype Corsiva" w:hAnsi="Monotype Corsiva" w:cs="Tahoma"/>
          <w:color w:val="002060"/>
          <w:sz w:val="44"/>
          <w:szCs w:val="44"/>
        </w:rPr>
      </w:pPr>
      <w:r>
        <w:rPr>
          <w:rFonts w:ascii="Monotype Corsiva" w:hAnsi="Monotype Corsiva" w:cs="Tahoma"/>
          <w:noProof/>
          <w:color w:val="002060"/>
          <w:sz w:val="44"/>
          <w:szCs w:val="44"/>
        </w:rPr>
        <w:drawing>
          <wp:inline distT="0" distB="0" distL="0" distR="0">
            <wp:extent cx="3276600" cy="4333875"/>
            <wp:effectExtent l="19050" t="0" r="0" b="0"/>
            <wp:docPr id="1" name="Рисунок 1" descr="C:\Users\Sadik-1\Desktop\20180327_13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1\Desktop\20180327_1355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67B" w:rsidRPr="002E467B" w:rsidRDefault="002E467B" w:rsidP="002E467B">
      <w:pPr>
        <w:pStyle w:val="a3"/>
        <w:shd w:val="clear" w:color="auto" w:fill="F6F6F6"/>
        <w:spacing w:before="0" w:beforeAutospacing="0" w:after="240" w:afterAutospacing="0" w:line="330" w:lineRule="atLeast"/>
        <w:textAlignment w:val="baseline"/>
        <w:rPr>
          <w:rFonts w:ascii="Tahoma" w:hAnsi="Tahoma" w:cs="Tahoma"/>
          <w:color w:val="002060"/>
          <w:sz w:val="21"/>
          <w:szCs w:val="21"/>
        </w:rPr>
      </w:pPr>
      <w:r w:rsidRPr="002E467B">
        <w:rPr>
          <w:rFonts w:ascii="Monotype Corsiva" w:hAnsi="Monotype Corsiva" w:cs="Tahoma"/>
          <w:color w:val="002060"/>
          <w:sz w:val="44"/>
          <w:szCs w:val="44"/>
        </w:rPr>
        <w:t>Здравствуйте</w:t>
      </w:r>
      <w:r w:rsidRPr="002E467B">
        <w:rPr>
          <w:rFonts w:ascii="Arial" w:hAnsi="Arial" w:cs="Arial"/>
          <w:color w:val="002060"/>
          <w:sz w:val="18"/>
          <w:szCs w:val="18"/>
        </w:rPr>
        <w:t>,</w:t>
      </w:r>
    </w:p>
    <w:p w:rsidR="002E467B" w:rsidRPr="002E467B" w:rsidRDefault="002E467B" w:rsidP="002E467B">
      <w:pPr>
        <w:pStyle w:val="a3"/>
        <w:shd w:val="clear" w:color="auto" w:fill="F6F6F6"/>
        <w:spacing w:before="0" w:beforeAutospacing="0" w:after="240" w:afterAutospacing="0" w:line="270" w:lineRule="atLeast"/>
        <w:textAlignment w:val="baseline"/>
        <w:rPr>
          <w:rFonts w:ascii="Tahoma" w:hAnsi="Tahoma" w:cs="Tahoma"/>
          <w:color w:val="002060"/>
          <w:sz w:val="21"/>
          <w:szCs w:val="21"/>
        </w:rPr>
      </w:pPr>
      <w:r w:rsidRPr="002E467B">
        <w:rPr>
          <w:rFonts w:ascii="Arial" w:hAnsi="Arial" w:cs="Arial"/>
          <w:color w:val="002060"/>
          <w:sz w:val="18"/>
          <w:szCs w:val="18"/>
        </w:rPr>
        <w:t> </w:t>
      </w:r>
      <w:r w:rsidRPr="002E467B">
        <w:rPr>
          <w:rFonts w:ascii="Monotype Corsiva" w:hAnsi="Monotype Corsiva" w:cs="Tahoma"/>
          <w:color w:val="002060"/>
          <w:sz w:val="36"/>
          <w:szCs w:val="36"/>
        </w:rPr>
        <w:t xml:space="preserve">Дорогие уважаемые родители! Мы рады, что вы посетили нашу страничку. Здесь вы можете найти ответы на некоторые, возникающие вопросы по воспитанию Ваших малышей. Мы будем </w:t>
      </w:r>
      <w:proofErr w:type="gramStart"/>
      <w:r w:rsidRPr="002E467B">
        <w:rPr>
          <w:rFonts w:ascii="Monotype Corsiva" w:hAnsi="Monotype Corsiva" w:cs="Tahoma"/>
          <w:color w:val="002060"/>
          <w:sz w:val="36"/>
          <w:szCs w:val="36"/>
        </w:rPr>
        <w:t>рады</w:t>
      </w:r>
      <w:proofErr w:type="gramEnd"/>
      <w:r w:rsidRPr="002E467B">
        <w:rPr>
          <w:rFonts w:ascii="Monotype Corsiva" w:hAnsi="Monotype Corsiva" w:cs="Tahoma"/>
          <w:color w:val="002060"/>
          <w:sz w:val="36"/>
          <w:szCs w:val="36"/>
        </w:rPr>
        <w:t xml:space="preserve"> если сможем Вам помочь.</w:t>
      </w:r>
    </w:p>
    <w:p w:rsidR="002E467B" w:rsidRPr="002E467B" w:rsidRDefault="002E467B" w:rsidP="002E467B">
      <w:pPr>
        <w:pStyle w:val="a3"/>
        <w:shd w:val="clear" w:color="auto" w:fill="F6F6F6"/>
        <w:spacing w:before="0" w:beforeAutospacing="0" w:after="240" w:afterAutospacing="0" w:line="330" w:lineRule="atLeast"/>
        <w:textAlignment w:val="baseline"/>
        <w:rPr>
          <w:rFonts w:ascii="Tahoma" w:hAnsi="Tahoma" w:cs="Tahoma"/>
          <w:color w:val="002060"/>
          <w:sz w:val="21"/>
          <w:szCs w:val="21"/>
        </w:rPr>
      </w:pPr>
      <w:r w:rsidRPr="002E467B">
        <w:rPr>
          <w:rFonts w:ascii="Monotype Corsiva" w:hAnsi="Monotype Corsiva" w:cs="Tahoma"/>
          <w:color w:val="002060"/>
          <w:sz w:val="36"/>
          <w:szCs w:val="36"/>
        </w:rPr>
        <w:t>Что такое психологическая служба в детском саду?</w:t>
      </w:r>
    </w:p>
    <w:p w:rsidR="002E467B" w:rsidRPr="002E467B" w:rsidRDefault="002E467B" w:rsidP="002E467B">
      <w:pPr>
        <w:pStyle w:val="a3"/>
        <w:shd w:val="clear" w:color="auto" w:fill="F6F6F6"/>
        <w:spacing w:before="0" w:beforeAutospacing="0" w:after="240" w:afterAutospacing="0" w:line="330" w:lineRule="atLeast"/>
        <w:textAlignment w:val="baseline"/>
        <w:rPr>
          <w:rFonts w:ascii="Tahoma" w:hAnsi="Tahoma" w:cs="Tahoma"/>
          <w:color w:val="002060"/>
          <w:sz w:val="21"/>
          <w:szCs w:val="21"/>
        </w:rPr>
      </w:pPr>
      <w:r w:rsidRPr="002E467B">
        <w:rPr>
          <w:rFonts w:ascii="Monotype Corsiva" w:hAnsi="Monotype Corsiva" w:cs="Tahoma"/>
          <w:color w:val="002060"/>
          <w:sz w:val="36"/>
          <w:szCs w:val="36"/>
        </w:rPr>
        <w:t>Основная цель психологической службы в системе образования - это обеспечение психического и психологического здоровья ребенка.</w:t>
      </w:r>
    </w:p>
    <w:p w:rsidR="002E467B" w:rsidRPr="002E467B" w:rsidRDefault="002E467B" w:rsidP="002E467B">
      <w:pPr>
        <w:pStyle w:val="a3"/>
        <w:shd w:val="clear" w:color="auto" w:fill="F6F6F6"/>
        <w:spacing w:before="0" w:beforeAutospacing="0" w:after="240" w:afterAutospacing="0" w:line="330" w:lineRule="atLeast"/>
        <w:textAlignment w:val="baseline"/>
        <w:rPr>
          <w:rFonts w:ascii="Tahoma" w:hAnsi="Tahoma" w:cs="Tahoma"/>
          <w:color w:val="002060"/>
          <w:sz w:val="21"/>
          <w:szCs w:val="21"/>
        </w:rPr>
      </w:pPr>
      <w:r w:rsidRPr="002E467B">
        <w:rPr>
          <w:rFonts w:ascii="Monotype Corsiva" w:hAnsi="Monotype Corsiva" w:cs="Tahoma"/>
          <w:color w:val="002060"/>
          <w:sz w:val="36"/>
          <w:szCs w:val="36"/>
        </w:rPr>
        <w:t>Психическое здоровье - состояние душевного благополучия, характеризующееся отсутствием болезненных психических явлений и обеспечивающую адекватную условиям окружающей действительности регуляцию поведения и деятельности.</w:t>
      </w:r>
    </w:p>
    <w:p w:rsidR="002E467B" w:rsidRPr="002E467B" w:rsidRDefault="002E467B" w:rsidP="002E467B">
      <w:pPr>
        <w:pStyle w:val="a3"/>
        <w:shd w:val="clear" w:color="auto" w:fill="F6F6F6"/>
        <w:spacing w:before="0" w:beforeAutospacing="0" w:after="240" w:afterAutospacing="0" w:line="330" w:lineRule="atLeast"/>
        <w:textAlignment w:val="baseline"/>
        <w:rPr>
          <w:rFonts w:ascii="Tahoma" w:hAnsi="Tahoma" w:cs="Tahoma"/>
          <w:color w:val="002060"/>
          <w:sz w:val="21"/>
          <w:szCs w:val="21"/>
        </w:rPr>
      </w:pPr>
      <w:r w:rsidRPr="002E467B">
        <w:rPr>
          <w:rFonts w:ascii="Monotype Corsiva" w:hAnsi="Monotype Corsiva" w:cs="Tahoma"/>
          <w:color w:val="002060"/>
          <w:sz w:val="36"/>
          <w:szCs w:val="36"/>
        </w:rPr>
        <w:lastRenderedPageBreak/>
        <w:t> Психолог в детском саду - это человек, знающий и глубоко понимающий ребенка, разбирающийся в общих закономерностях психического развития, так и в возрастных особенностях этого развития и его индивидуальных вариантах. Основная задача психолога - обеспечить нормальное развитие ребенка исходя из закономерностей развития, помочь в создании необходимых для него условий.</w:t>
      </w:r>
    </w:p>
    <w:p w:rsidR="002E467B" w:rsidRPr="002E467B" w:rsidRDefault="002E467B" w:rsidP="002E467B">
      <w:pPr>
        <w:pStyle w:val="a3"/>
        <w:shd w:val="clear" w:color="auto" w:fill="F6F6F6"/>
        <w:spacing w:before="0" w:beforeAutospacing="0" w:after="240" w:afterAutospacing="0" w:line="330" w:lineRule="atLeast"/>
        <w:textAlignment w:val="baseline"/>
        <w:rPr>
          <w:rFonts w:ascii="Tahoma" w:hAnsi="Tahoma" w:cs="Tahoma"/>
          <w:color w:val="002060"/>
          <w:sz w:val="21"/>
          <w:szCs w:val="21"/>
        </w:rPr>
      </w:pPr>
      <w:r w:rsidRPr="002E467B">
        <w:rPr>
          <w:rFonts w:ascii="Monotype Corsiva" w:hAnsi="Monotype Corsiva" w:cs="Tahoma"/>
          <w:color w:val="002060"/>
          <w:sz w:val="36"/>
          <w:szCs w:val="36"/>
        </w:rPr>
        <w:t>Основные функции психолога в детском саду связаны с охраной физического и психического здоровья детей, с созданием условий, которые способствуют их эмоциональному благополучию и обеспечивают свободное и эффективное развитие способностей каждого ребенка.</w:t>
      </w:r>
    </w:p>
    <w:p w:rsidR="002E467B" w:rsidRPr="002E467B" w:rsidRDefault="002E467B" w:rsidP="002E467B">
      <w:pPr>
        <w:pStyle w:val="a3"/>
        <w:shd w:val="clear" w:color="auto" w:fill="F6F6F6"/>
        <w:spacing w:before="0" w:beforeAutospacing="0" w:after="240" w:afterAutospacing="0" w:line="330" w:lineRule="atLeast"/>
        <w:textAlignment w:val="baseline"/>
        <w:rPr>
          <w:rFonts w:ascii="Tahoma" w:hAnsi="Tahoma" w:cs="Tahoma"/>
          <w:color w:val="002060"/>
          <w:sz w:val="21"/>
          <w:szCs w:val="21"/>
        </w:rPr>
      </w:pPr>
      <w:r w:rsidRPr="002E467B">
        <w:rPr>
          <w:rFonts w:ascii="Monotype Corsiva" w:hAnsi="Monotype Corsiva" w:cs="Tahoma"/>
          <w:color w:val="002060"/>
          <w:sz w:val="36"/>
          <w:szCs w:val="36"/>
        </w:rPr>
        <w:t>Задачи психолога в детском саду условно можно подразделить на две группы. Во-первых, он должен участвовать в воспитательном процессе в целом, работать в направлении его «</w:t>
      </w:r>
      <w:proofErr w:type="spellStart"/>
      <w:r w:rsidRPr="002E467B">
        <w:rPr>
          <w:rFonts w:ascii="Monotype Corsiva" w:hAnsi="Monotype Corsiva" w:cs="Tahoma"/>
          <w:color w:val="002060"/>
          <w:sz w:val="36"/>
          <w:szCs w:val="36"/>
        </w:rPr>
        <w:t>психологизации</w:t>
      </w:r>
      <w:proofErr w:type="spellEnd"/>
      <w:r w:rsidRPr="002E467B">
        <w:rPr>
          <w:rFonts w:ascii="Monotype Corsiva" w:hAnsi="Monotype Corsiva" w:cs="Tahoma"/>
          <w:color w:val="002060"/>
          <w:sz w:val="36"/>
          <w:szCs w:val="36"/>
        </w:rPr>
        <w:t>». Большое значение здесь отводится психологическому просвещению персонала детского сада и родителей.</w:t>
      </w:r>
    </w:p>
    <w:p w:rsidR="002E467B" w:rsidRPr="002E467B" w:rsidRDefault="002E467B" w:rsidP="002E467B">
      <w:pPr>
        <w:pStyle w:val="a3"/>
        <w:shd w:val="clear" w:color="auto" w:fill="F6F6F6"/>
        <w:spacing w:before="0" w:beforeAutospacing="0" w:after="240" w:afterAutospacing="0" w:line="330" w:lineRule="atLeast"/>
        <w:textAlignment w:val="baseline"/>
        <w:rPr>
          <w:rFonts w:ascii="Tahoma" w:hAnsi="Tahoma" w:cs="Tahoma"/>
          <w:color w:val="002060"/>
          <w:sz w:val="21"/>
          <w:szCs w:val="21"/>
        </w:rPr>
      </w:pPr>
      <w:r w:rsidRPr="002E467B">
        <w:rPr>
          <w:rFonts w:ascii="Monotype Corsiva" w:hAnsi="Monotype Corsiva" w:cs="Tahoma"/>
          <w:color w:val="002060"/>
          <w:sz w:val="36"/>
          <w:szCs w:val="36"/>
        </w:rPr>
        <w:t>Вторая группа - индивидуальная работа с детьми и должна содействовать учету их индивидуально-психологических особенностей в воспитательном процессе. С помощью наблюдений и соответствующих диагностических методик психолог должен в процессе длительного изучения к каждой группы определить особенности взаимоотношений воспитателя и детей между собой, а также оценить индивидуально-психологические качества отдельных детей и уровни их умственного развития. К этой группе также относится задача определения готовности к обучению в школе и проведение соответствующей коррекционной работы.</w:t>
      </w:r>
    </w:p>
    <w:p w:rsidR="002E467B" w:rsidRPr="002E467B" w:rsidRDefault="002E467B" w:rsidP="002E467B">
      <w:pPr>
        <w:pStyle w:val="a3"/>
        <w:shd w:val="clear" w:color="auto" w:fill="F6F6F6"/>
        <w:spacing w:before="0" w:beforeAutospacing="0" w:after="240" w:afterAutospacing="0" w:line="330" w:lineRule="atLeast"/>
        <w:textAlignment w:val="baseline"/>
        <w:rPr>
          <w:rFonts w:ascii="Tahoma" w:hAnsi="Tahoma" w:cs="Tahoma"/>
          <w:color w:val="002060"/>
          <w:sz w:val="21"/>
          <w:szCs w:val="21"/>
        </w:rPr>
      </w:pPr>
      <w:r w:rsidRPr="002E467B">
        <w:rPr>
          <w:rFonts w:ascii="Monotype Corsiva" w:hAnsi="Monotype Corsiva" w:cs="Tahoma"/>
          <w:color w:val="002060"/>
          <w:sz w:val="36"/>
          <w:szCs w:val="36"/>
        </w:rPr>
        <w:t>Социально-психологическая служба детского дошкольного учреждения функционирует по следующим направлениям:</w:t>
      </w:r>
    </w:p>
    <w:p w:rsidR="002E467B" w:rsidRPr="002E467B" w:rsidRDefault="002E467B" w:rsidP="002E467B">
      <w:pPr>
        <w:pStyle w:val="a3"/>
        <w:shd w:val="clear" w:color="auto" w:fill="F6F6F6"/>
        <w:spacing w:before="0" w:beforeAutospacing="0" w:after="240" w:afterAutospacing="0" w:line="330" w:lineRule="atLeast"/>
        <w:ind w:hanging="360"/>
        <w:textAlignment w:val="baseline"/>
        <w:rPr>
          <w:rFonts w:ascii="Tahoma" w:hAnsi="Tahoma" w:cs="Tahoma"/>
          <w:color w:val="002060"/>
          <w:sz w:val="21"/>
          <w:szCs w:val="21"/>
        </w:rPr>
      </w:pPr>
      <w:r w:rsidRPr="002E467B">
        <w:rPr>
          <w:rFonts w:ascii="Monotype Corsiva" w:hAnsi="Monotype Corsiva" w:cs="Tahoma"/>
          <w:color w:val="002060"/>
          <w:sz w:val="36"/>
          <w:szCs w:val="36"/>
        </w:rPr>
        <w:t>1.</w:t>
      </w:r>
      <w:r w:rsidRPr="002E467B">
        <w:rPr>
          <w:color w:val="002060"/>
          <w:sz w:val="14"/>
          <w:szCs w:val="14"/>
        </w:rPr>
        <w:t>    </w:t>
      </w:r>
      <w:r w:rsidRPr="002E467B">
        <w:rPr>
          <w:rFonts w:ascii="Monotype Corsiva" w:hAnsi="Monotype Corsiva" w:cs="Tahoma"/>
          <w:color w:val="002060"/>
          <w:sz w:val="36"/>
          <w:szCs w:val="36"/>
        </w:rPr>
        <w:t xml:space="preserve">Психологическое просвещение педагогов и родителей. Цель </w:t>
      </w:r>
      <w:proofErr w:type="gramStart"/>
      <w:r w:rsidRPr="002E467B">
        <w:rPr>
          <w:rFonts w:ascii="Monotype Corsiva" w:hAnsi="Monotype Corsiva" w:cs="Tahoma"/>
          <w:color w:val="002060"/>
          <w:sz w:val="36"/>
          <w:szCs w:val="36"/>
        </w:rPr>
        <w:t>-п</w:t>
      </w:r>
      <w:proofErr w:type="gramEnd"/>
      <w:r w:rsidRPr="002E467B">
        <w:rPr>
          <w:rFonts w:ascii="Monotype Corsiva" w:hAnsi="Monotype Corsiva" w:cs="Tahoma"/>
          <w:color w:val="002060"/>
          <w:sz w:val="36"/>
          <w:szCs w:val="36"/>
        </w:rPr>
        <w:t xml:space="preserve">риобщение воспитателей и родителей, детей к психологическим знаниям. Формы работы разнообразны: лекции, беседы, групповые и индивидуальные консультации, семинары-практикумы, </w:t>
      </w:r>
      <w:r w:rsidRPr="002E467B">
        <w:rPr>
          <w:rFonts w:ascii="Monotype Corsiva" w:hAnsi="Monotype Corsiva" w:cs="Tahoma"/>
          <w:color w:val="002060"/>
          <w:sz w:val="36"/>
          <w:szCs w:val="36"/>
        </w:rPr>
        <w:lastRenderedPageBreak/>
        <w:t>родительские собрания, распространение психологической литературы.</w:t>
      </w:r>
    </w:p>
    <w:p w:rsidR="002E467B" w:rsidRPr="002E467B" w:rsidRDefault="002E467B" w:rsidP="002E467B">
      <w:pPr>
        <w:pStyle w:val="a3"/>
        <w:shd w:val="clear" w:color="auto" w:fill="F6F6F6"/>
        <w:spacing w:before="0" w:beforeAutospacing="0" w:after="240" w:afterAutospacing="0" w:line="330" w:lineRule="atLeast"/>
        <w:ind w:hanging="360"/>
        <w:textAlignment w:val="baseline"/>
        <w:rPr>
          <w:rFonts w:ascii="Tahoma" w:hAnsi="Tahoma" w:cs="Tahoma"/>
          <w:color w:val="002060"/>
          <w:sz w:val="21"/>
          <w:szCs w:val="21"/>
        </w:rPr>
      </w:pPr>
      <w:r w:rsidRPr="002E467B">
        <w:rPr>
          <w:rFonts w:ascii="Monotype Corsiva" w:hAnsi="Monotype Corsiva" w:cs="Tahoma"/>
          <w:color w:val="002060"/>
          <w:sz w:val="36"/>
          <w:szCs w:val="36"/>
        </w:rPr>
        <w:t>2.</w:t>
      </w:r>
      <w:r w:rsidRPr="002E467B">
        <w:rPr>
          <w:color w:val="002060"/>
          <w:sz w:val="14"/>
          <w:szCs w:val="14"/>
        </w:rPr>
        <w:t>    </w:t>
      </w:r>
      <w:r w:rsidRPr="002E467B">
        <w:rPr>
          <w:rFonts w:ascii="Monotype Corsiva" w:hAnsi="Monotype Corsiva" w:cs="Tahoma"/>
          <w:color w:val="002060"/>
          <w:sz w:val="36"/>
          <w:szCs w:val="36"/>
        </w:rPr>
        <w:t>Психологическая профилактика. Цель - сохранение, укрепление и развитие психологического здоровья детей на всех возрастных этапах. Содержанием работы является разработка и осуществление развивающих программ для детей, а также принятие профилактических мер, предвосхищение событий, могущих отрицательно сказаться на обучении детей.</w:t>
      </w:r>
    </w:p>
    <w:p w:rsidR="002E467B" w:rsidRPr="002E467B" w:rsidRDefault="002E467B" w:rsidP="002E467B">
      <w:pPr>
        <w:pStyle w:val="a3"/>
        <w:shd w:val="clear" w:color="auto" w:fill="F6F6F6"/>
        <w:spacing w:before="0" w:beforeAutospacing="0" w:after="240" w:afterAutospacing="0" w:line="330" w:lineRule="atLeast"/>
        <w:ind w:hanging="360"/>
        <w:textAlignment w:val="baseline"/>
        <w:rPr>
          <w:rFonts w:ascii="Tahoma" w:hAnsi="Tahoma" w:cs="Tahoma"/>
          <w:color w:val="002060"/>
          <w:sz w:val="21"/>
          <w:szCs w:val="21"/>
        </w:rPr>
      </w:pPr>
      <w:r w:rsidRPr="002E467B">
        <w:rPr>
          <w:rFonts w:ascii="Monotype Corsiva" w:hAnsi="Monotype Corsiva" w:cs="Tahoma"/>
          <w:color w:val="002060"/>
          <w:sz w:val="36"/>
          <w:szCs w:val="36"/>
        </w:rPr>
        <w:t>3.</w:t>
      </w:r>
      <w:r w:rsidRPr="002E467B">
        <w:rPr>
          <w:color w:val="002060"/>
          <w:sz w:val="14"/>
          <w:szCs w:val="14"/>
        </w:rPr>
        <w:t>    </w:t>
      </w:r>
      <w:r w:rsidRPr="002E467B">
        <w:rPr>
          <w:rFonts w:ascii="Monotype Corsiva" w:hAnsi="Monotype Corsiva" w:cs="Tahoma"/>
          <w:color w:val="002060"/>
          <w:sz w:val="36"/>
          <w:szCs w:val="36"/>
        </w:rPr>
        <w:t>Психологическая диагностика. Цель - изучение индивидуальных и возрастных особенностей личности, а также особенности межличностного взаимодействия. Основная задача психодиагностики - дать информацию об индивидуальных психологических особенностях детей, которая будет полезна педагогам, родителям. Для исследований психологу необходимо заручиться письменным разрешением родителей.</w:t>
      </w:r>
    </w:p>
    <w:p w:rsidR="002E467B" w:rsidRPr="002E467B" w:rsidRDefault="002E467B" w:rsidP="002E467B">
      <w:pPr>
        <w:pStyle w:val="a3"/>
        <w:shd w:val="clear" w:color="auto" w:fill="F6F6F6"/>
        <w:spacing w:before="0" w:beforeAutospacing="0" w:after="240" w:afterAutospacing="0" w:line="330" w:lineRule="atLeast"/>
        <w:ind w:hanging="360"/>
        <w:textAlignment w:val="baseline"/>
        <w:rPr>
          <w:rFonts w:ascii="Tahoma" w:hAnsi="Tahoma" w:cs="Tahoma"/>
          <w:color w:val="002060"/>
          <w:sz w:val="21"/>
          <w:szCs w:val="21"/>
        </w:rPr>
      </w:pPr>
      <w:r w:rsidRPr="002E467B">
        <w:rPr>
          <w:rFonts w:ascii="Monotype Corsiva" w:hAnsi="Monotype Corsiva" w:cs="Tahoma"/>
          <w:color w:val="002060"/>
          <w:sz w:val="36"/>
          <w:szCs w:val="36"/>
        </w:rPr>
        <w:t>4.</w:t>
      </w:r>
      <w:r w:rsidRPr="002E467B">
        <w:rPr>
          <w:color w:val="002060"/>
          <w:sz w:val="14"/>
          <w:szCs w:val="14"/>
        </w:rPr>
        <w:t>    </w:t>
      </w:r>
      <w:r w:rsidRPr="002E467B">
        <w:rPr>
          <w:rFonts w:ascii="Monotype Corsiva" w:hAnsi="Monotype Corsiva" w:cs="Tahoma"/>
          <w:color w:val="002060"/>
          <w:sz w:val="36"/>
          <w:szCs w:val="36"/>
        </w:rPr>
        <w:t>Психологическая коррекция. Цель - устранение отклонений в психологическом и личностном развитии ребенка, формирование различных умений и навыков.</w:t>
      </w:r>
    </w:p>
    <w:p w:rsidR="002E467B" w:rsidRPr="002E467B" w:rsidRDefault="002E467B" w:rsidP="002E467B">
      <w:pPr>
        <w:pStyle w:val="a3"/>
        <w:shd w:val="clear" w:color="auto" w:fill="F6F6F6"/>
        <w:spacing w:before="0" w:beforeAutospacing="0" w:after="240" w:afterAutospacing="0" w:line="330" w:lineRule="atLeast"/>
        <w:ind w:hanging="360"/>
        <w:textAlignment w:val="baseline"/>
        <w:rPr>
          <w:rFonts w:ascii="Tahoma" w:hAnsi="Tahoma" w:cs="Tahoma"/>
          <w:color w:val="002060"/>
          <w:sz w:val="21"/>
          <w:szCs w:val="21"/>
        </w:rPr>
      </w:pPr>
      <w:r w:rsidRPr="002E467B">
        <w:rPr>
          <w:rFonts w:ascii="Monotype Corsiva" w:hAnsi="Monotype Corsiva" w:cs="Tahoma"/>
          <w:color w:val="002060"/>
          <w:sz w:val="36"/>
          <w:szCs w:val="36"/>
        </w:rPr>
        <w:t>5.</w:t>
      </w:r>
      <w:r w:rsidRPr="002E467B">
        <w:rPr>
          <w:color w:val="002060"/>
          <w:sz w:val="14"/>
          <w:szCs w:val="14"/>
        </w:rPr>
        <w:t>    </w:t>
      </w:r>
      <w:r w:rsidRPr="002E467B">
        <w:rPr>
          <w:rFonts w:ascii="Monotype Corsiva" w:hAnsi="Monotype Corsiva" w:cs="Tahoma"/>
          <w:color w:val="002060"/>
          <w:sz w:val="36"/>
          <w:szCs w:val="36"/>
        </w:rPr>
        <w:t>Психологическое консультирование. Цель - оказание помощи всем участникам учебно-воспитательного процесса в решении возникающих проблем.</w:t>
      </w:r>
    </w:p>
    <w:p w:rsidR="002E467B" w:rsidRPr="002E467B" w:rsidRDefault="002E467B" w:rsidP="002E467B">
      <w:pPr>
        <w:pStyle w:val="a3"/>
        <w:shd w:val="clear" w:color="auto" w:fill="F6F6F6"/>
        <w:spacing w:before="0" w:beforeAutospacing="0" w:after="240" w:afterAutospacing="0" w:line="330" w:lineRule="atLeast"/>
        <w:ind w:hanging="360"/>
        <w:textAlignment w:val="baseline"/>
        <w:rPr>
          <w:rFonts w:ascii="Tahoma" w:hAnsi="Tahoma" w:cs="Tahoma"/>
          <w:color w:val="002060"/>
          <w:sz w:val="21"/>
          <w:szCs w:val="21"/>
        </w:rPr>
      </w:pPr>
      <w:r w:rsidRPr="002E467B">
        <w:rPr>
          <w:rFonts w:ascii="Monotype Corsiva" w:hAnsi="Monotype Corsiva" w:cs="Tahoma"/>
          <w:color w:val="002060"/>
          <w:sz w:val="36"/>
          <w:szCs w:val="36"/>
        </w:rPr>
        <w:t>6.</w:t>
      </w:r>
      <w:r w:rsidRPr="002E467B">
        <w:rPr>
          <w:color w:val="002060"/>
          <w:sz w:val="14"/>
          <w:szCs w:val="14"/>
        </w:rPr>
        <w:t>    </w:t>
      </w:r>
      <w:r w:rsidRPr="002E467B">
        <w:rPr>
          <w:rFonts w:ascii="Monotype Corsiva" w:hAnsi="Monotype Corsiva" w:cs="Tahoma"/>
          <w:color w:val="002060"/>
          <w:sz w:val="36"/>
          <w:szCs w:val="36"/>
        </w:rPr>
        <w:t>Аналитическая деятельность. Цель - научное обоснование и поиск теоретически обоснованных причин возникающих проблем, разработка комплексных рекомендаций для всех участников педагогического процесса.</w:t>
      </w:r>
    </w:p>
    <w:p w:rsidR="002E467B" w:rsidRPr="002E467B" w:rsidRDefault="002E467B" w:rsidP="002E467B">
      <w:pPr>
        <w:pStyle w:val="a3"/>
        <w:shd w:val="clear" w:color="auto" w:fill="F6F6F6"/>
        <w:spacing w:before="0" w:beforeAutospacing="0" w:after="240" w:afterAutospacing="0" w:line="330" w:lineRule="atLeast"/>
        <w:textAlignment w:val="baseline"/>
        <w:rPr>
          <w:rFonts w:ascii="Tahoma" w:hAnsi="Tahoma" w:cs="Tahoma"/>
          <w:color w:val="002060"/>
          <w:sz w:val="21"/>
          <w:szCs w:val="21"/>
        </w:rPr>
      </w:pPr>
      <w:r w:rsidRPr="002E467B">
        <w:rPr>
          <w:rFonts w:ascii="Monotype Corsiva" w:hAnsi="Monotype Corsiva" w:cs="Tahoma"/>
          <w:color w:val="002060"/>
          <w:sz w:val="36"/>
          <w:szCs w:val="36"/>
        </w:rPr>
        <w:t>Усилия практического психолога должны быть направлены на формирование запроса администрации, воспитателей детского сада, который включает:</w:t>
      </w:r>
    </w:p>
    <w:p w:rsidR="002E467B" w:rsidRPr="002E467B" w:rsidRDefault="002E467B" w:rsidP="002E467B">
      <w:pPr>
        <w:pStyle w:val="a3"/>
        <w:shd w:val="clear" w:color="auto" w:fill="F6F6F6"/>
        <w:spacing w:before="0" w:beforeAutospacing="0" w:after="240" w:afterAutospacing="0" w:line="330" w:lineRule="atLeast"/>
        <w:ind w:left="288" w:hanging="360"/>
        <w:textAlignment w:val="baseline"/>
        <w:rPr>
          <w:rFonts w:ascii="Tahoma" w:hAnsi="Tahoma" w:cs="Tahoma"/>
          <w:color w:val="002060"/>
          <w:sz w:val="21"/>
          <w:szCs w:val="21"/>
        </w:rPr>
      </w:pPr>
      <w:r w:rsidRPr="002E467B">
        <w:rPr>
          <w:rFonts w:ascii="Symbol" w:hAnsi="Symbol" w:cs="Tahoma"/>
          <w:color w:val="002060"/>
          <w:sz w:val="20"/>
          <w:szCs w:val="20"/>
        </w:rPr>
        <w:t></w:t>
      </w:r>
      <w:r w:rsidRPr="002E467B">
        <w:rPr>
          <w:color w:val="002060"/>
          <w:sz w:val="14"/>
          <w:szCs w:val="14"/>
        </w:rPr>
        <w:t>         </w:t>
      </w:r>
      <w:r w:rsidRPr="002E467B">
        <w:rPr>
          <w:rFonts w:ascii="Monotype Corsiva" w:hAnsi="Monotype Corsiva" w:cs="Tahoma"/>
          <w:color w:val="002060"/>
          <w:sz w:val="36"/>
          <w:szCs w:val="36"/>
        </w:rPr>
        <w:t>Внедрение программы психологического сопровождения развития дошкольников;</w:t>
      </w:r>
    </w:p>
    <w:p w:rsidR="002E467B" w:rsidRPr="002E467B" w:rsidRDefault="002E467B" w:rsidP="002E467B">
      <w:pPr>
        <w:pStyle w:val="a3"/>
        <w:shd w:val="clear" w:color="auto" w:fill="F6F6F6"/>
        <w:spacing w:before="0" w:beforeAutospacing="0" w:after="240" w:afterAutospacing="0" w:line="330" w:lineRule="atLeast"/>
        <w:ind w:left="288" w:hanging="360"/>
        <w:textAlignment w:val="baseline"/>
        <w:rPr>
          <w:rFonts w:ascii="Tahoma" w:hAnsi="Tahoma" w:cs="Tahoma"/>
          <w:color w:val="002060"/>
          <w:sz w:val="21"/>
          <w:szCs w:val="21"/>
        </w:rPr>
      </w:pPr>
      <w:r w:rsidRPr="002E467B">
        <w:rPr>
          <w:rFonts w:ascii="Symbol" w:hAnsi="Symbol" w:cs="Tahoma"/>
          <w:color w:val="002060"/>
          <w:sz w:val="20"/>
          <w:szCs w:val="20"/>
        </w:rPr>
        <w:lastRenderedPageBreak/>
        <w:t></w:t>
      </w:r>
      <w:r w:rsidRPr="002E467B">
        <w:rPr>
          <w:color w:val="002060"/>
          <w:sz w:val="14"/>
          <w:szCs w:val="14"/>
        </w:rPr>
        <w:t>         </w:t>
      </w:r>
      <w:r w:rsidRPr="002E467B">
        <w:rPr>
          <w:rFonts w:ascii="Monotype Corsiva" w:hAnsi="Monotype Corsiva" w:cs="Tahoma"/>
          <w:color w:val="002060"/>
          <w:sz w:val="36"/>
          <w:szCs w:val="36"/>
        </w:rPr>
        <w:t>Ритмичное, систематическое проведение психологических занятий;</w:t>
      </w:r>
    </w:p>
    <w:p w:rsidR="002E467B" w:rsidRPr="002E467B" w:rsidRDefault="002E467B" w:rsidP="002E467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2060"/>
          <w:sz w:val="21"/>
          <w:szCs w:val="21"/>
        </w:rPr>
      </w:pPr>
      <w:r w:rsidRPr="002E467B">
        <w:rPr>
          <w:rFonts w:ascii="Tahoma" w:hAnsi="Tahoma" w:cs="Tahoma"/>
          <w:color w:val="002060"/>
          <w:sz w:val="21"/>
          <w:szCs w:val="21"/>
        </w:rPr>
        <w:t> </w:t>
      </w:r>
    </w:p>
    <w:p w:rsidR="002E467B" w:rsidRPr="002E467B" w:rsidRDefault="002E467B" w:rsidP="002E467B">
      <w:pPr>
        <w:pStyle w:val="a3"/>
        <w:shd w:val="clear" w:color="auto" w:fill="F6F6F6"/>
        <w:spacing w:before="0" w:beforeAutospacing="0" w:after="240" w:afterAutospacing="0" w:line="330" w:lineRule="atLeast"/>
        <w:ind w:left="288" w:hanging="360"/>
        <w:textAlignment w:val="baseline"/>
        <w:rPr>
          <w:rFonts w:ascii="Tahoma" w:hAnsi="Tahoma" w:cs="Tahoma"/>
          <w:color w:val="002060"/>
          <w:sz w:val="21"/>
          <w:szCs w:val="21"/>
        </w:rPr>
      </w:pPr>
      <w:r w:rsidRPr="002E467B">
        <w:rPr>
          <w:rFonts w:ascii="Symbol" w:hAnsi="Symbol" w:cs="Tahoma"/>
          <w:color w:val="002060"/>
          <w:sz w:val="20"/>
          <w:szCs w:val="20"/>
        </w:rPr>
        <w:t></w:t>
      </w:r>
      <w:r w:rsidRPr="002E467B">
        <w:rPr>
          <w:color w:val="002060"/>
          <w:sz w:val="14"/>
          <w:szCs w:val="14"/>
        </w:rPr>
        <w:t>         </w:t>
      </w:r>
      <w:r w:rsidRPr="002E467B">
        <w:rPr>
          <w:rFonts w:ascii="Monotype Corsiva" w:hAnsi="Monotype Corsiva" w:cs="Tahoma"/>
          <w:color w:val="002060"/>
          <w:sz w:val="36"/>
          <w:szCs w:val="36"/>
        </w:rPr>
        <w:t>Участие воспитателей, родителей в психологических занятиях.</w:t>
      </w:r>
    </w:p>
    <w:p w:rsidR="00FA73E6" w:rsidRPr="002E467B" w:rsidRDefault="00FA73E6">
      <w:pPr>
        <w:rPr>
          <w:color w:val="002060"/>
        </w:rPr>
      </w:pPr>
    </w:p>
    <w:sectPr w:rsidR="00FA73E6" w:rsidRPr="002E467B" w:rsidSect="00FA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467B"/>
    <w:rsid w:val="001D4D63"/>
    <w:rsid w:val="002E467B"/>
    <w:rsid w:val="00AC2339"/>
    <w:rsid w:val="00F2589C"/>
    <w:rsid w:val="00FA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3493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Sadik-1</dc:creator>
  <cp:lastModifiedBy>Sadik-1</cp:lastModifiedBy>
  <cp:revision>1</cp:revision>
  <dcterms:created xsi:type="dcterms:W3CDTF">2018-05-16T10:28:00Z</dcterms:created>
  <dcterms:modified xsi:type="dcterms:W3CDTF">2018-05-16T10:30:00Z</dcterms:modified>
</cp:coreProperties>
</file>