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90" w:rsidRDefault="00000E67" w:rsidP="00000E67">
      <w:pPr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  </w:t>
      </w:r>
    </w:p>
    <w:p w:rsidR="00263C90" w:rsidRDefault="00263C90" w:rsidP="00263C90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8667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90" w:rsidRPr="00327E1B" w:rsidRDefault="00263C90" w:rsidP="00263C9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РЕСПУБЛИКА   ДАГЕСТАН</w:t>
      </w:r>
    </w:p>
    <w:p w:rsidR="00263C90" w:rsidRPr="00450F11" w:rsidRDefault="00263C90" w:rsidP="00263C9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МУНИЦИПАЛЬНОЕ   КАЗЕННОЕ ДОШКОЛЬНОЕ</w:t>
      </w:r>
    </w:p>
    <w:p w:rsidR="00263C90" w:rsidRDefault="00263C90" w:rsidP="00263C9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ОБРАЗОВАТЕЛЬНОЕ   УЧРЕЖДЕНИЕ «Детский  сад № 1»</w:t>
      </w:r>
    </w:p>
    <w:p w:rsidR="00263C90" w:rsidRDefault="00263C90" w:rsidP="00263C9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АЛХОДЖАКЕНТ</w:t>
      </w:r>
    </w:p>
    <w:p w:rsidR="00263C90" w:rsidRDefault="00263C90" w:rsidP="00263C90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368555 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Каякентский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район  с.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Алходжакент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ул. Ленина № 39               тел. 8-963-371-86-55</w:t>
      </w:r>
    </w:p>
    <w:tbl>
      <w:tblPr>
        <w:tblW w:w="0" w:type="auto"/>
        <w:tblInd w:w="162" w:type="dxa"/>
        <w:tblBorders>
          <w:top w:val="single" w:sz="18" w:space="0" w:color="auto"/>
        </w:tblBorders>
        <w:tblLook w:val="0000"/>
      </w:tblPr>
      <w:tblGrid>
        <w:gridCol w:w="9869"/>
      </w:tblGrid>
      <w:tr w:rsidR="00263C90" w:rsidTr="00263C9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69" w:type="dxa"/>
            <w:tcBorders>
              <w:top w:val="thickThinSmallGap" w:sz="24" w:space="0" w:color="auto"/>
              <w:bottom w:val="nil"/>
              <w:right w:val="nil"/>
            </w:tcBorders>
          </w:tcPr>
          <w:p w:rsidR="00263C90" w:rsidRDefault="00263C90" w:rsidP="00263C90">
            <w:pPr>
              <w:widowControl w:val="0"/>
              <w:autoSpaceDE w:val="0"/>
              <w:autoSpaceDN w:val="0"/>
              <w:adjustRightInd w:val="0"/>
              <w:ind w:left="-284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E67" w:rsidRDefault="00000E67" w:rsidP="00000E67">
      <w:pPr>
        <w:rPr>
          <w:rFonts w:ascii="Cambria" w:hAnsi="Cambria"/>
          <w:i/>
          <w:iCs/>
          <w:color w:val="000000"/>
          <w:sz w:val="24"/>
          <w:szCs w:val="24"/>
        </w:rPr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 от</w:t>
      </w:r>
      <w:r>
        <w:rPr>
          <w:rFonts w:ascii="Cambria" w:hAnsi="Cambria"/>
          <w:i/>
          <w:iCs/>
          <w:color w:val="000000"/>
          <w:sz w:val="20"/>
          <w:szCs w:val="20"/>
        </w:rPr>
        <w:t xml:space="preserve"> 06.09.2017г</w:t>
      </w:r>
    </w:p>
    <w:p w:rsidR="000854C4" w:rsidRPr="00263C90" w:rsidRDefault="000854C4" w:rsidP="00000E67">
      <w:pPr>
        <w:rPr>
          <w:rFonts w:ascii="Cambria" w:hAnsi="Cambria"/>
          <w:b/>
          <w:i/>
          <w:iCs/>
          <w:color w:val="000000"/>
          <w:sz w:val="28"/>
          <w:szCs w:val="28"/>
        </w:rPr>
      </w:pPr>
      <w:r w:rsidRPr="00263C90">
        <w:rPr>
          <w:rFonts w:ascii="Cambria" w:hAnsi="Cambria"/>
          <w:b/>
          <w:i/>
          <w:iCs/>
          <w:color w:val="000000"/>
          <w:sz w:val="28"/>
          <w:szCs w:val="28"/>
        </w:rPr>
        <w:t xml:space="preserve">  </w:t>
      </w:r>
      <w:r w:rsidR="00263C90">
        <w:rPr>
          <w:rFonts w:ascii="Cambria" w:hAnsi="Cambria"/>
          <w:b/>
          <w:i/>
          <w:iCs/>
          <w:color w:val="000000"/>
          <w:sz w:val="28"/>
          <w:szCs w:val="28"/>
        </w:rPr>
        <w:tab/>
      </w:r>
      <w:r w:rsidR="00263C90">
        <w:rPr>
          <w:rFonts w:ascii="Cambria" w:hAnsi="Cambria"/>
          <w:b/>
          <w:i/>
          <w:iCs/>
          <w:color w:val="000000"/>
          <w:sz w:val="28"/>
          <w:szCs w:val="28"/>
        </w:rPr>
        <w:tab/>
      </w:r>
      <w:r w:rsidR="00263C90">
        <w:rPr>
          <w:rFonts w:ascii="Cambria" w:hAnsi="Cambria"/>
          <w:b/>
          <w:i/>
          <w:iCs/>
          <w:color w:val="000000"/>
          <w:sz w:val="28"/>
          <w:szCs w:val="28"/>
        </w:rPr>
        <w:tab/>
      </w:r>
      <w:r w:rsidR="00263C90">
        <w:rPr>
          <w:rFonts w:ascii="Cambria" w:hAnsi="Cambria"/>
          <w:b/>
          <w:i/>
          <w:iCs/>
          <w:color w:val="000000"/>
          <w:sz w:val="28"/>
          <w:szCs w:val="28"/>
        </w:rPr>
        <w:tab/>
      </w:r>
      <w:r w:rsidR="00263C90">
        <w:rPr>
          <w:rFonts w:ascii="Cambria" w:hAnsi="Cambria"/>
          <w:b/>
          <w:i/>
          <w:iCs/>
          <w:color w:val="000000"/>
          <w:sz w:val="28"/>
          <w:szCs w:val="28"/>
        </w:rPr>
        <w:tab/>
      </w:r>
      <w:r w:rsidR="00000E67" w:rsidRPr="00263C90">
        <w:rPr>
          <w:rFonts w:ascii="Cambria" w:hAnsi="Cambria"/>
          <w:b/>
          <w:i/>
          <w:iCs/>
          <w:color w:val="000000"/>
          <w:sz w:val="28"/>
          <w:szCs w:val="28"/>
        </w:rPr>
        <w:t xml:space="preserve">Приказ № 15 </w:t>
      </w:r>
      <w:bookmarkStart w:id="0" w:name="_GoBack"/>
    </w:p>
    <w:p w:rsidR="00000E67" w:rsidRPr="000854C4" w:rsidRDefault="00000E67" w:rsidP="00000E67">
      <w:pPr>
        <w:rPr>
          <w:rFonts w:ascii="Cambria" w:hAnsi="Cambria"/>
          <w:i/>
          <w:iCs/>
          <w:color w:val="000000"/>
          <w:sz w:val="28"/>
          <w:szCs w:val="28"/>
        </w:rPr>
      </w:pPr>
      <w:r w:rsidRPr="000854C4">
        <w:rPr>
          <w:rFonts w:ascii="Times New Roman" w:hAnsi="Times New Roman"/>
          <w:b/>
          <w:i/>
          <w:iCs/>
          <w:color w:val="000000"/>
          <w:sz w:val="28"/>
          <w:szCs w:val="28"/>
        </w:rPr>
        <w:t>«</w:t>
      </w:r>
      <w:r w:rsidRPr="000854C4">
        <w:rPr>
          <w:rFonts w:ascii="Times New Roman" w:hAnsi="Times New Roman"/>
          <w:b/>
          <w:color w:val="000000"/>
          <w:sz w:val="28"/>
          <w:szCs w:val="28"/>
        </w:rPr>
        <w:t>Об утверждении и</w:t>
      </w:r>
      <w:r w:rsidRPr="000854C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hyperlink r:id="rId5" w:tooltip="Ввод в действие" w:history="1">
        <w:r w:rsidRPr="000854C4">
          <w:rPr>
            <w:rStyle w:val="a5"/>
            <w:b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введении в действие</w:t>
        </w:r>
      </w:hyperlink>
      <w:r w:rsidRPr="000854C4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 </w:t>
      </w:r>
      <w:r w:rsidRPr="000854C4">
        <w:rPr>
          <w:rFonts w:ascii="Times New Roman" w:hAnsi="Times New Roman"/>
          <w:b/>
          <w:color w:val="000000"/>
          <w:sz w:val="28"/>
          <w:szCs w:val="28"/>
        </w:rPr>
        <w:t>плана</w:t>
      </w:r>
      <w:r w:rsidRPr="000854C4">
        <w:rPr>
          <w:rFonts w:ascii="Times New Roman" w:hAnsi="Times New Roman"/>
          <w:b/>
          <w:color w:val="000000"/>
          <w:sz w:val="28"/>
          <w:szCs w:val="28"/>
        </w:rPr>
        <w:br/>
        <w:t>антикоррупционной деятельности в МКДОУ «Д</w:t>
      </w:r>
      <w:r w:rsidR="000854C4" w:rsidRPr="000854C4">
        <w:rPr>
          <w:rFonts w:ascii="Times New Roman" w:hAnsi="Times New Roman"/>
          <w:b/>
          <w:color w:val="000000"/>
          <w:sz w:val="28"/>
          <w:szCs w:val="28"/>
        </w:rPr>
        <w:t>етский сад №1</w:t>
      </w:r>
      <w:r w:rsidRPr="000854C4">
        <w:rPr>
          <w:rFonts w:ascii="Times New Roman" w:hAnsi="Times New Roman"/>
          <w:b/>
          <w:color w:val="000000"/>
          <w:sz w:val="28"/>
          <w:szCs w:val="28"/>
        </w:rPr>
        <w:t xml:space="preserve"> с. </w:t>
      </w:r>
      <w:proofErr w:type="spellStart"/>
      <w:r w:rsidRPr="000854C4">
        <w:rPr>
          <w:rFonts w:ascii="Times New Roman" w:hAnsi="Times New Roman"/>
          <w:b/>
          <w:color w:val="000000"/>
          <w:sz w:val="28"/>
          <w:szCs w:val="28"/>
        </w:rPr>
        <w:t>Алходжакент</w:t>
      </w:r>
      <w:proofErr w:type="spellEnd"/>
      <w:r w:rsidRPr="000854C4">
        <w:rPr>
          <w:rFonts w:ascii="Times New Roman" w:hAnsi="Times New Roman"/>
          <w:b/>
          <w:color w:val="000000"/>
          <w:sz w:val="28"/>
          <w:szCs w:val="28"/>
        </w:rPr>
        <w:t>»</w:t>
      </w:r>
      <w:bookmarkEnd w:id="0"/>
      <w:r w:rsidRPr="000854C4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000E67" w:rsidRPr="00263C90" w:rsidRDefault="00000E67" w:rsidP="00000E67">
      <w:pPr>
        <w:rPr>
          <w:rFonts w:ascii="Times New Roman" w:hAnsi="Times New Roman"/>
          <w:b/>
          <w:color w:val="000000"/>
          <w:sz w:val="28"/>
          <w:szCs w:val="28"/>
        </w:rPr>
      </w:pPr>
      <w:r w:rsidRPr="000854C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</w:t>
      </w:r>
      <w:r w:rsidR="000854C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="00263C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54C4">
        <w:rPr>
          <w:rFonts w:ascii="Times New Roman" w:hAnsi="Times New Roman"/>
          <w:b/>
          <w:color w:val="000000"/>
          <w:sz w:val="28"/>
          <w:szCs w:val="28"/>
        </w:rPr>
        <w:t>Приказ</w:t>
      </w:r>
      <w:r w:rsidR="000854C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854C4">
        <w:rPr>
          <w:rFonts w:ascii="Times New Roman" w:hAnsi="Times New Roman"/>
          <w:color w:val="000000"/>
          <w:sz w:val="28"/>
          <w:szCs w:val="28"/>
        </w:rPr>
        <w:br/>
      </w:r>
      <w:r w:rsidRPr="00CC65BD">
        <w:rPr>
          <w:rFonts w:ascii="Times New Roman" w:hAnsi="Times New Roman"/>
          <w:color w:val="000000"/>
          <w:sz w:val="28"/>
          <w:szCs w:val="28"/>
        </w:rPr>
        <w:t>Во исполнение распоряжения Министерства образования и науки РД № 13 от 26 февраля 2016 г. « О проведении мероприятий по противодействию коррупции», в целях организации работы по противодействию к</w:t>
      </w:r>
      <w:r w:rsidR="000854C4">
        <w:rPr>
          <w:rFonts w:ascii="Times New Roman" w:hAnsi="Times New Roman"/>
          <w:color w:val="000000"/>
          <w:sz w:val="28"/>
          <w:szCs w:val="28"/>
        </w:rPr>
        <w:t>оррупции в МКДОУ «Детский сад №1</w:t>
      </w:r>
      <w:r w:rsidRPr="00CC65BD"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»</w:t>
      </w:r>
      <w:r w:rsidRPr="00CC65BD">
        <w:rPr>
          <w:rFonts w:ascii="Times New Roman" w:hAnsi="Times New Roman"/>
          <w:color w:val="000000"/>
          <w:sz w:val="28"/>
          <w:szCs w:val="28"/>
        </w:rPr>
        <w:br/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Приказываю: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 xml:space="preserve">1. Утвердить разработанный план по организации </w:t>
      </w:r>
      <w:r w:rsidR="000854C4">
        <w:rPr>
          <w:rFonts w:ascii="Times New Roman" w:hAnsi="Times New Roman"/>
          <w:color w:val="000000"/>
          <w:sz w:val="28"/>
          <w:szCs w:val="28"/>
        </w:rPr>
        <w:t>антикоррупционной деятельности</w:t>
      </w:r>
      <w:proofErr w:type="gramStart"/>
      <w:r w:rsidR="000854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C65BD">
        <w:rPr>
          <w:rFonts w:ascii="Times New Roman" w:hAnsi="Times New Roman"/>
          <w:color w:val="000000"/>
          <w:sz w:val="28"/>
          <w:szCs w:val="28"/>
        </w:rPr>
        <w:t xml:space="preserve"> Об утверждении и</w:t>
      </w:r>
      <w:r w:rsidRPr="00CC65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tooltip="Ввод в действие" w:history="1">
        <w:r w:rsidRPr="00CC65BD">
          <w:rPr>
            <w:rStyle w:val="a5"/>
            <w:color w:val="000000"/>
            <w:sz w:val="28"/>
            <w:szCs w:val="28"/>
            <w:bdr w:val="none" w:sz="0" w:space="0" w:color="auto" w:frame="1"/>
          </w:rPr>
          <w:t>введении в действие</w:t>
        </w:r>
      </w:hyperlink>
      <w:r w:rsidRPr="00CC65B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C65BD">
        <w:rPr>
          <w:rFonts w:ascii="Times New Roman" w:hAnsi="Times New Roman"/>
          <w:color w:val="000000"/>
          <w:sz w:val="28"/>
          <w:szCs w:val="28"/>
        </w:rPr>
        <w:t>плана антикоррупционной деят</w:t>
      </w:r>
      <w:r w:rsidR="000854C4">
        <w:rPr>
          <w:rFonts w:ascii="Times New Roman" w:hAnsi="Times New Roman"/>
          <w:color w:val="000000"/>
          <w:sz w:val="28"/>
          <w:szCs w:val="28"/>
        </w:rPr>
        <w:t>ельности в МКДОУ «Детский сад №1</w:t>
      </w:r>
      <w:r w:rsidRPr="00CC65BD"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»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довести его до сведения сотрудников и родителей.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2. Ввести в действие план по организации антикоррупционной деятельности</w:t>
      </w:r>
      <w:r w:rsidR="000854C4">
        <w:rPr>
          <w:rFonts w:ascii="Times New Roman" w:hAnsi="Times New Roman"/>
          <w:color w:val="000000"/>
          <w:sz w:val="28"/>
          <w:szCs w:val="28"/>
        </w:rPr>
        <w:t xml:space="preserve"> в МКДОУ «Детский сад №1</w:t>
      </w:r>
      <w:r w:rsidRPr="00CC65BD">
        <w:rPr>
          <w:rFonts w:ascii="Times New Roman" w:hAnsi="Times New Roman"/>
          <w:color w:val="000000"/>
          <w:sz w:val="28"/>
          <w:szCs w:val="28"/>
        </w:rPr>
        <w:t xml:space="preserve"> с. </w:t>
      </w:r>
      <w:proofErr w:type="spellStart"/>
      <w:r w:rsidRPr="00CC65BD">
        <w:rPr>
          <w:rFonts w:ascii="Times New Roman" w:hAnsi="Times New Roman"/>
          <w:color w:val="000000"/>
          <w:sz w:val="28"/>
          <w:szCs w:val="28"/>
        </w:rPr>
        <w:t>Алходжакент</w:t>
      </w:r>
      <w:proofErr w:type="spellEnd"/>
      <w:r w:rsidRPr="00CC65BD">
        <w:rPr>
          <w:rFonts w:ascii="Times New Roman" w:hAnsi="Times New Roman"/>
          <w:color w:val="000000"/>
          <w:sz w:val="28"/>
          <w:szCs w:val="28"/>
        </w:rPr>
        <w:t>»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добиваться его неукоснительного соблюдения.</w:t>
      </w:r>
      <w:r w:rsidRPr="00CC65BD">
        <w:rPr>
          <w:rFonts w:ascii="Times New Roman" w:hAnsi="Times New Roman"/>
          <w:color w:val="000000"/>
          <w:sz w:val="28"/>
          <w:szCs w:val="28"/>
        </w:rPr>
        <w:br/>
        <w:t>3. Контроль за исполнение настоящего приказа оставляю за собой.</w:t>
      </w:r>
    </w:p>
    <w:p w:rsidR="00000E67" w:rsidRPr="00CC65BD" w:rsidRDefault="00000E67" w:rsidP="00000E6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E67" w:rsidRDefault="00000E67" w:rsidP="00000E67">
      <w:pPr>
        <w:spacing w:line="240" w:lineRule="auto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24"/>
          <w:szCs w:val="24"/>
        </w:rPr>
        <w:br/>
      </w:r>
      <w:r>
        <w:rPr>
          <w:rStyle w:val="a4"/>
        </w:rPr>
        <w:t xml:space="preserve">Заведующий МКДОУ:        </w:t>
      </w:r>
      <w:proofErr w:type="spellStart"/>
      <w:r>
        <w:rPr>
          <w:rStyle w:val="a4"/>
        </w:rPr>
        <w:t>______________</w:t>
      </w:r>
      <w:r w:rsidR="000854C4">
        <w:rPr>
          <w:rStyle w:val="a4"/>
        </w:rPr>
        <w:t>Караева.З.К</w:t>
      </w:r>
      <w:proofErr w:type="spellEnd"/>
      <w:r w:rsidR="000854C4">
        <w:rPr>
          <w:rStyle w:val="a4"/>
        </w:rPr>
        <w:t>.</w:t>
      </w:r>
    </w:p>
    <w:p w:rsidR="00E933F5" w:rsidRPr="00000E67" w:rsidRDefault="00E933F5" w:rsidP="00000E67">
      <w:pPr>
        <w:tabs>
          <w:tab w:val="left" w:pos="1410"/>
        </w:tabs>
        <w:rPr>
          <w:rFonts w:ascii="Tahoma" w:hAnsi="Tahoma" w:cs="Tahoma"/>
          <w:color w:val="000000"/>
          <w:sz w:val="26"/>
          <w:szCs w:val="26"/>
        </w:rPr>
      </w:pPr>
    </w:p>
    <w:sectPr w:rsidR="00E933F5" w:rsidRPr="00000E67" w:rsidSect="00263C90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67"/>
    <w:rsid w:val="00000E67"/>
    <w:rsid w:val="000854C4"/>
    <w:rsid w:val="00263C90"/>
    <w:rsid w:val="006633CE"/>
    <w:rsid w:val="00E933F5"/>
    <w:rsid w:val="00F1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E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000E67"/>
  </w:style>
  <w:style w:type="character" w:styleId="a4">
    <w:name w:val="Strong"/>
    <w:basedOn w:val="a0"/>
    <w:uiPriority w:val="22"/>
    <w:qFormat/>
    <w:rsid w:val="00000E67"/>
    <w:rPr>
      <w:b/>
      <w:bCs/>
    </w:rPr>
  </w:style>
  <w:style w:type="character" w:styleId="a5">
    <w:name w:val="Hyperlink"/>
    <w:basedOn w:val="a0"/>
    <w:uiPriority w:val="99"/>
    <w:semiHidden/>
    <w:unhideWhenUsed/>
    <w:rsid w:val="00000E67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vod_v_dejstvie/" TargetMode="External"/><Relationship Id="rId5" Type="http://schemas.openxmlformats.org/officeDocument/2006/relationships/hyperlink" Target="http://pandia.ru/text/category/vvod_v_dejstvie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Sadik-1</cp:lastModifiedBy>
  <cp:revision>4</cp:revision>
  <cp:lastPrinted>2018-03-29T09:00:00Z</cp:lastPrinted>
  <dcterms:created xsi:type="dcterms:W3CDTF">2018-03-29T07:38:00Z</dcterms:created>
  <dcterms:modified xsi:type="dcterms:W3CDTF">2018-03-29T09:00:00Z</dcterms:modified>
</cp:coreProperties>
</file>